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292" w:rsidRPr="005511E5" w:rsidRDefault="004E760E" w:rsidP="00F72D91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3pt;margin-top:-9pt;width:25.5pt;height:30.85pt;z-index:1;mso-wrap-distance-left:9.05pt;mso-wrap-distance-right:9.05pt" filled="t">
            <v:fill color2="black"/>
            <v:imagedata r:id="rId7" o:title=""/>
            <w10:wrap type="topAndBottom"/>
          </v:shape>
        </w:pict>
      </w:r>
      <w:r w:rsidR="00060292" w:rsidRPr="005511E5">
        <w:t>Управление образования Грязовецкого муниципального района</w:t>
      </w:r>
    </w:p>
    <w:p w:rsidR="00060292" w:rsidRPr="005511E5" w:rsidRDefault="00060292" w:rsidP="00F72D91">
      <w:pPr>
        <w:jc w:val="center"/>
      </w:pPr>
    </w:p>
    <w:p w:rsidR="00060292" w:rsidRPr="005511E5" w:rsidRDefault="00060292" w:rsidP="00F72D91">
      <w:pPr>
        <w:jc w:val="center"/>
      </w:pPr>
      <w:r w:rsidRPr="005511E5">
        <w:t>Приказ</w:t>
      </w:r>
    </w:p>
    <w:p w:rsidR="00060292" w:rsidRPr="005511E5" w:rsidRDefault="00060292" w:rsidP="003F32E4">
      <w:r>
        <w:t xml:space="preserve">31.08.2015 г. </w:t>
      </w:r>
      <w:r>
        <w:tab/>
      </w:r>
      <w:r>
        <w:tab/>
      </w:r>
      <w:r>
        <w:tab/>
        <w:t xml:space="preserve"> </w:t>
      </w:r>
      <w:r w:rsidRPr="005511E5">
        <w:t>№</w:t>
      </w:r>
      <w:r>
        <w:t xml:space="preserve"> 456</w:t>
      </w:r>
    </w:p>
    <w:p w:rsidR="00060292" w:rsidRPr="005511E5" w:rsidRDefault="00060292" w:rsidP="00F72D91"/>
    <w:p w:rsidR="00060292" w:rsidRPr="005511E5" w:rsidRDefault="00060292" w:rsidP="003F32E4">
      <w:pPr>
        <w:ind w:right="5218"/>
        <w:jc w:val="both"/>
      </w:pPr>
      <w:r>
        <w:t>О внесении изменений в приказ Управления образования Грязовецкого муниципального района от 16.08.2013 № 598 «</w:t>
      </w:r>
      <w:r w:rsidRPr="005511E5">
        <w:t>Об утверждении показателей эффективности деятельности</w:t>
      </w:r>
      <w:r>
        <w:t xml:space="preserve"> </w:t>
      </w:r>
      <w:r w:rsidRPr="005511E5">
        <w:t>образовательных учреждений</w:t>
      </w:r>
      <w:r>
        <w:t xml:space="preserve"> </w:t>
      </w:r>
      <w:r w:rsidRPr="005511E5">
        <w:t>Гря</w:t>
      </w:r>
      <w:r>
        <w:t>зовецкого муниципального района»</w:t>
      </w:r>
    </w:p>
    <w:p w:rsidR="00060292" w:rsidRPr="005511E5" w:rsidRDefault="00060292" w:rsidP="005E22C6">
      <w:pPr>
        <w:ind w:right="5218"/>
      </w:pPr>
    </w:p>
    <w:p w:rsidR="00060292" w:rsidRPr="005511E5" w:rsidRDefault="00060292" w:rsidP="00AD62BF">
      <w:pPr>
        <w:jc w:val="both"/>
      </w:pPr>
      <w:r>
        <w:tab/>
      </w:r>
      <w:r w:rsidRPr="005511E5">
        <w:t xml:space="preserve">В </w:t>
      </w:r>
      <w:r>
        <w:t>целях повышения эффективности системы образования Грязовецкого муниципального района, в соответствии с приказом Министерства образования и науки российской федерации от 5 декабря 2014 года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</w:t>
      </w:r>
    </w:p>
    <w:p w:rsidR="00060292" w:rsidRPr="005511E5" w:rsidRDefault="00060292" w:rsidP="00AD62BF">
      <w:pPr>
        <w:jc w:val="both"/>
      </w:pPr>
      <w:r>
        <w:t>ПРИКАЗЫВАЮ:</w:t>
      </w:r>
    </w:p>
    <w:p w:rsidR="00060292" w:rsidRPr="005511E5" w:rsidRDefault="00060292" w:rsidP="00F50CA5">
      <w:pPr>
        <w:pStyle w:val="a3"/>
        <w:numPr>
          <w:ilvl w:val="0"/>
          <w:numId w:val="1"/>
        </w:numPr>
        <w:ind w:left="0" w:firstLine="0"/>
        <w:jc w:val="both"/>
      </w:pPr>
      <w:r>
        <w:t>Внести изменения в приказ управления образования Грязовецкого муниципального района от 16.08.2013 № 598 «</w:t>
      </w:r>
      <w:r w:rsidRPr="005511E5">
        <w:t>Об утверждении показателей эффективности деятельности</w:t>
      </w:r>
      <w:r>
        <w:t xml:space="preserve"> </w:t>
      </w:r>
      <w:r w:rsidRPr="005511E5">
        <w:t>образовательных учреждений</w:t>
      </w:r>
      <w:r>
        <w:t xml:space="preserve"> </w:t>
      </w:r>
      <w:r w:rsidRPr="005511E5">
        <w:t>Гря</w:t>
      </w:r>
      <w:r>
        <w:t xml:space="preserve">зовецкого муниципального района», изложив приложение 1 в новой редакции </w:t>
      </w:r>
      <w:r w:rsidRPr="005511E5">
        <w:t>(приложение 1).</w:t>
      </w:r>
    </w:p>
    <w:p w:rsidR="00060292" w:rsidRPr="005511E5" w:rsidRDefault="00060292" w:rsidP="00F50CA5">
      <w:pPr>
        <w:pStyle w:val="a3"/>
        <w:numPr>
          <w:ilvl w:val="0"/>
          <w:numId w:val="1"/>
        </w:numPr>
        <w:ind w:left="0" w:firstLine="0"/>
        <w:jc w:val="both"/>
      </w:pPr>
      <w:r>
        <w:t>Внести изменения в приказ управления образования Грязовецкого муниципального района от 16.08.2013 № 598 «</w:t>
      </w:r>
      <w:r w:rsidRPr="005511E5">
        <w:t>Об утверждении показателей эффективности деятельности</w:t>
      </w:r>
      <w:r>
        <w:t xml:space="preserve"> </w:t>
      </w:r>
      <w:r w:rsidRPr="005511E5">
        <w:t>образовательных учреждений</w:t>
      </w:r>
      <w:r>
        <w:t xml:space="preserve"> </w:t>
      </w:r>
      <w:r w:rsidRPr="005511E5">
        <w:t>Гря</w:t>
      </w:r>
      <w:r>
        <w:t xml:space="preserve">зовецкого муниципального района», изложив приложение 2 в новой редакции </w:t>
      </w:r>
      <w:r w:rsidRPr="005511E5">
        <w:t>(приложение 2).</w:t>
      </w:r>
    </w:p>
    <w:p w:rsidR="00060292" w:rsidRPr="005511E5" w:rsidRDefault="00060292" w:rsidP="00F50CA5">
      <w:pPr>
        <w:pStyle w:val="a3"/>
        <w:numPr>
          <w:ilvl w:val="0"/>
          <w:numId w:val="1"/>
        </w:numPr>
        <w:ind w:left="0" w:firstLine="0"/>
        <w:jc w:val="both"/>
      </w:pPr>
      <w:r>
        <w:t>Внести изменения в приказ управления образования Грязовецкого муниципального района от 16.08.2013 № 598 «</w:t>
      </w:r>
      <w:r w:rsidRPr="005511E5">
        <w:t>Об утверждении показателей эффективности деятельности</w:t>
      </w:r>
      <w:r>
        <w:t xml:space="preserve"> </w:t>
      </w:r>
      <w:r w:rsidRPr="005511E5">
        <w:t>образовательных учреждений</w:t>
      </w:r>
      <w:r>
        <w:t xml:space="preserve"> </w:t>
      </w:r>
      <w:r w:rsidRPr="005511E5">
        <w:t>Гря</w:t>
      </w:r>
      <w:r>
        <w:t xml:space="preserve">зовецкого муниципального района», изложив приложение 3 в новой редакции </w:t>
      </w:r>
      <w:r w:rsidRPr="005511E5">
        <w:t xml:space="preserve">(приложение </w:t>
      </w:r>
      <w:r>
        <w:t>3</w:t>
      </w:r>
      <w:r w:rsidRPr="005511E5">
        <w:t>).</w:t>
      </w:r>
    </w:p>
    <w:p w:rsidR="00060292" w:rsidRDefault="00060292" w:rsidP="00F50CA5">
      <w:pPr>
        <w:pStyle w:val="a3"/>
        <w:numPr>
          <w:ilvl w:val="0"/>
          <w:numId w:val="1"/>
        </w:numPr>
        <w:ind w:left="0" w:firstLine="0"/>
        <w:jc w:val="both"/>
      </w:pPr>
      <w:r>
        <w:t>Внести изменения в приказ управления образования Грязовецкого муниципального района от 16.08.2013 № 598 «</w:t>
      </w:r>
      <w:r w:rsidRPr="005511E5">
        <w:t>Об утверждении показателей эффективности деятельности</w:t>
      </w:r>
      <w:r>
        <w:t xml:space="preserve"> </w:t>
      </w:r>
      <w:r w:rsidRPr="005511E5">
        <w:t>образовательных учреждений</w:t>
      </w:r>
      <w:r>
        <w:t xml:space="preserve"> </w:t>
      </w:r>
      <w:r w:rsidRPr="005511E5">
        <w:t>Гря</w:t>
      </w:r>
      <w:r>
        <w:t xml:space="preserve">зовецкого муниципального района», изложив приложение 4 в новой редакции </w:t>
      </w:r>
      <w:r w:rsidRPr="005511E5">
        <w:t xml:space="preserve">(приложение </w:t>
      </w:r>
      <w:r>
        <w:t>4)</w:t>
      </w:r>
      <w:r w:rsidRPr="005511E5">
        <w:t>.</w:t>
      </w:r>
    </w:p>
    <w:p w:rsidR="00D465F9" w:rsidRDefault="00BA13AB" w:rsidP="00BA13AB">
      <w:pPr>
        <w:pStyle w:val="a3"/>
        <w:numPr>
          <w:ilvl w:val="0"/>
          <w:numId w:val="1"/>
        </w:numPr>
        <w:ind w:left="0" w:firstLine="0"/>
        <w:jc w:val="both"/>
      </w:pPr>
      <w:r>
        <w:t>Внести изменения в приказ управления образования Грязовецкого муниципального района от 16.08.2013 № 598 «</w:t>
      </w:r>
      <w:r w:rsidRPr="005511E5">
        <w:t>Об утверждении показателей эффективности деятельности</w:t>
      </w:r>
      <w:r>
        <w:t xml:space="preserve"> </w:t>
      </w:r>
      <w:r w:rsidRPr="005511E5">
        <w:t>образовательных учреждений</w:t>
      </w:r>
      <w:r>
        <w:t xml:space="preserve"> </w:t>
      </w:r>
      <w:r w:rsidRPr="005511E5">
        <w:t>Гря</w:t>
      </w:r>
      <w:r>
        <w:t>зо</w:t>
      </w:r>
      <w:r w:rsidR="00D465F9">
        <w:t>вецкого муниципального района»:</w:t>
      </w:r>
    </w:p>
    <w:p w:rsidR="00D465F9" w:rsidRDefault="00D465F9" w:rsidP="00D465F9">
      <w:pPr>
        <w:pStyle w:val="a3"/>
        <w:ind w:left="0"/>
        <w:jc w:val="both"/>
      </w:pPr>
      <w:r>
        <w:t xml:space="preserve">- </w:t>
      </w:r>
      <w:r w:rsidR="00BA13AB">
        <w:t>изложи</w:t>
      </w:r>
      <w:r w:rsidR="00E51394">
        <w:t>ть</w:t>
      </w:r>
      <w:r w:rsidR="00BA13AB">
        <w:t xml:space="preserve"> пункт 5 в новой редакции: </w:t>
      </w:r>
      <w:r>
        <w:t>«</w:t>
      </w:r>
      <w:r w:rsidR="00E51394">
        <w:t>5.</w:t>
      </w:r>
      <w:r>
        <w:t>Утвердить</w:t>
      </w:r>
      <w:r w:rsidRPr="00BA13AB">
        <w:t xml:space="preserve"> </w:t>
      </w:r>
      <w:r w:rsidRPr="005511E5">
        <w:t>Положение о премиальных выплатах руководителям образовательных  учреждений Грязовецкого муниципального района</w:t>
      </w:r>
      <w:r>
        <w:t xml:space="preserve"> и тьюторам по  введению и (или) предметному сопровождению ФГОС в системе образования района (приложение 5)»</w:t>
      </w:r>
      <w:r w:rsidRPr="005511E5">
        <w:t>.</w:t>
      </w:r>
    </w:p>
    <w:p w:rsidR="00BA13AB" w:rsidRDefault="00D465F9" w:rsidP="00D465F9">
      <w:pPr>
        <w:pStyle w:val="a3"/>
        <w:ind w:left="0"/>
        <w:jc w:val="both"/>
      </w:pPr>
      <w:r>
        <w:t>- изложи</w:t>
      </w:r>
      <w:r w:rsidR="00E51394">
        <w:t>ть</w:t>
      </w:r>
      <w:r>
        <w:t xml:space="preserve"> Приложение 5 в новой редакции (приложение 5).</w:t>
      </w:r>
    </w:p>
    <w:p w:rsidR="003746BC" w:rsidRDefault="00D465F9" w:rsidP="00D465F9">
      <w:pPr>
        <w:pStyle w:val="a3"/>
        <w:numPr>
          <w:ilvl w:val="0"/>
          <w:numId w:val="1"/>
        </w:numPr>
        <w:ind w:left="0" w:firstLine="0"/>
        <w:jc w:val="both"/>
      </w:pPr>
      <w:r>
        <w:t>Внести изменения в приказ управления образования Грязовецкого муниципального района от 16.08.2013 № 598 «</w:t>
      </w:r>
      <w:r w:rsidRPr="005511E5">
        <w:t>Об утверждении показателей эффективности деятельности</w:t>
      </w:r>
      <w:r>
        <w:t xml:space="preserve"> </w:t>
      </w:r>
      <w:r w:rsidRPr="005511E5">
        <w:t>образовательных учреждений</w:t>
      </w:r>
      <w:r>
        <w:t xml:space="preserve"> </w:t>
      </w:r>
      <w:r w:rsidRPr="005511E5">
        <w:t>Гря</w:t>
      </w:r>
      <w:r>
        <w:t xml:space="preserve">зовецкого муниципального района», дополнив пунктом 8 </w:t>
      </w:r>
      <w:r w:rsidR="00994B5C">
        <w:t>следующего</w:t>
      </w:r>
      <w:r>
        <w:t xml:space="preserve"> </w:t>
      </w:r>
      <w:r w:rsidR="00994B5C">
        <w:t>содержания</w:t>
      </w:r>
      <w:r>
        <w:t>:</w:t>
      </w:r>
    </w:p>
    <w:p w:rsidR="00D465F9" w:rsidRDefault="00D465F9" w:rsidP="003746BC">
      <w:pPr>
        <w:pStyle w:val="a3"/>
        <w:ind w:left="0"/>
        <w:jc w:val="both"/>
      </w:pPr>
      <w:r>
        <w:lastRenderedPageBreak/>
        <w:t xml:space="preserve"> </w:t>
      </w:r>
      <w:r w:rsidR="003746BC">
        <w:t>«</w:t>
      </w:r>
      <w:r w:rsidR="00BA55C4">
        <w:t xml:space="preserve">8. </w:t>
      </w:r>
      <w:r w:rsidR="00243B24">
        <w:t>Утвердить состав</w:t>
      </w:r>
      <w:r w:rsidR="003746BC">
        <w:t xml:space="preserve"> стимулирующ</w:t>
      </w:r>
      <w:r w:rsidR="00243B24">
        <w:t>ей</w:t>
      </w:r>
      <w:r w:rsidR="003746BC">
        <w:t xml:space="preserve"> комисси</w:t>
      </w:r>
      <w:r w:rsidR="00243B24">
        <w:t>и</w:t>
      </w:r>
      <w:r w:rsidR="00994B5C">
        <w:t>:</w:t>
      </w:r>
    </w:p>
    <w:p w:rsidR="00994B5C" w:rsidRPr="00994B5C" w:rsidRDefault="00994B5C" w:rsidP="00994B5C">
      <w:pPr>
        <w:ind w:right="-5"/>
        <w:jc w:val="both"/>
      </w:pPr>
      <w:r w:rsidRPr="00994B5C">
        <w:t>Патракеева Т.А. - начальник Управления образования Грязовецкого муниципального района, председатель комиссии;</w:t>
      </w:r>
    </w:p>
    <w:p w:rsidR="00994B5C" w:rsidRPr="00994B5C" w:rsidRDefault="00994B5C" w:rsidP="00994B5C">
      <w:pPr>
        <w:ind w:right="-5"/>
        <w:jc w:val="both"/>
      </w:pPr>
      <w:r w:rsidRPr="00994B5C">
        <w:t>Зубкова И.Н. - заместитель начальника Управления образования Грязовецкого муниципального района, заместитель председателя;</w:t>
      </w:r>
    </w:p>
    <w:p w:rsidR="00994B5C" w:rsidRPr="00994B5C" w:rsidRDefault="00994B5C" w:rsidP="00994B5C">
      <w:pPr>
        <w:ind w:right="-5"/>
        <w:jc w:val="both"/>
      </w:pPr>
      <w:r w:rsidRPr="00994B5C">
        <w:t>Чернова Л.Н. – специалист по кадрам БУ «Центр обеспечения деятельности образовательных учреждений»</w:t>
      </w:r>
      <w:r w:rsidR="00CC3B94">
        <w:t>, секретарь</w:t>
      </w:r>
      <w:r w:rsidRPr="00994B5C">
        <w:t>;</w:t>
      </w:r>
    </w:p>
    <w:p w:rsidR="00994B5C" w:rsidRPr="00994B5C" w:rsidRDefault="00994B5C" w:rsidP="00994B5C">
      <w:pPr>
        <w:ind w:right="-5"/>
        <w:jc w:val="both"/>
      </w:pPr>
      <w:r w:rsidRPr="00994B5C">
        <w:t>Нечаева Н.Н. – главный бухгалтер БУ «Центр обеспечения деятельности образовательных учреждений»;</w:t>
      </w:r>
    </w:p>
    <w:p w:rsidR="00994B5C" w:rsidRPr="00994B5C" w:rsidRDefault="00994B5C" w:rsidP="00994B5C">
      <w:pPr>
        <w:ind w:right="-5"/>
        <w:jc w:val="both"/>
      </w:pPr>
      <w:r w:rsidRPr="00994B5C">
        <w:t>Шишорина Е.В. – ведущий экономист планово-экономического отдела БУ «Центр обеспечения деятельности образовательных учреждений»;</w:t>
      </w:r>
    </w:p>
    <w:p w:rsidR="00D465F9" w:rsidRDefault="00994B5C" w:rsidP="00994B5C">
      <w:pPr>
        <w:ind w:right="-5"/>
        <w:jc w:val="both"/>
      </w:pPr>
      <w:r w:rsidRPr="00994B5C">
        <w:t>Шарабошкина О.А. – ведущий специалист БУ «Центр обеспечения деятельности образовательных учреждений»</w:t>
      </w:r>
      <w:r>
        <w:t>.</w:t>
      </w:r>
    </w:p>
    <w:p w:rsidR="00994B5C" w:rsidRDefault="00994B5C" w:rsidP="00994B5C">
      <w:pPr>
        <w:pStyle w:val="a3"/>
        <w:numPr>
          <w:ilvl w:val="0"/>
          <w:numId w:val="1"/>
        </w:numPr>
        <w:ind w:left="0" w:firstLine="0"/>
        <w:jc w:val="both"/>
      </w:pPr>
      <w:r>
        <w:t>Внести изменения в приказ управления образования Грязовецкого муниципального района от 16.08.2013 № 598 «</w:t>
      </w:r>
      <w:r w:rsidRPr="005511E5">
        <w:t>Об утверждении показателей эффективности деятельности</w:t>
      </w:r>
      <w:r>
        <w:t xml:space="preserve"> </w:t>
      </w:r>
      <w:r w:rsidRPr="005511E5">
        <w:t>образовательных учреждений</w:t>
      </w:r>
      <w:r>
        <w:t xml:space="preserve"> </w:t>
      </w:r>
      <w:r w:rsidRPr="005511E5">
        <w:t>Гря</w:t>
      </w:r>
      <w:r>
        <w:t>зовецкого муниципального района», дополнив пунктом 9 следующего содержания:</w:t>
      </w:r>
    </w:p>
    <w:p w:rsidR="00994B5C" w:rsidRDefault="00994B5C" w:rsidP="00994B5C">
      <w:pPr>
        <w:pStyle w:val="a3"/>
        <w:ind w:left="0"/>
        <w:jc w:val="both"/>
      </w:pPr>
      <w:r>
        <w:t>«</w:t>
      </w:r>
      <w:r w:rsidR="00BA55C4">
        <w:t xml:space="preserve">9. </w:t>
      </w:r>
      <w:r>
        <w:t>Утвердить Положение о стимулирующей комиссии Управления образования Грязовецкого муниц</w:t>
      </w:r>
      <w:r w:rsidR="00BA55C4">
        <w:t>и</w:t>
      </w:r>
      <w:r>
        <w:t>пального района</w:t>
      </w:r>
      <w:r w:rsidR="005C3C08">
        <w:t xml:space="preserve"> (приложение 7)</w:t>
      </w:r>
      <w:r>
        <w:t>»</w:t>
      </w:r>
      <w:r w:rsidR="00BA55C4">
        <w:t>.</w:t>
      </w:r>
    </w:p>
    <w:p w:rsidR="005C3C08" w:rsidRDefault="005C3C08" w:rsidP="005C3C08">
      <w:pPr>
        <w:pStyle w:val="a3"/>
        <w:numPr>
          <w:ilvl w:val="0"/>
          <w:numId w:val="1"/>
        </w:numPr>
        <w:ind w:left="0" w:firstLine="0"/>
        <w:jc w:val="both"/>
      </w:pPr>
      <w:r>
        <w:t>Внести изменения в приказ управления образования Грязовецкого муниципального района от 16.08.2013 № 598 «</w:t>
      </w:r>
      <w:r w:rsidRPr="005511E5">
        <w:t>Об утверждении показателей эффективности деятельности</w:t>
      </w:r>
      <w:r>
        <w:t xml:space="preserve"> </w:t>
      </w:r>
      <w:r w:rsidRPr="005511E5">
        <w:t>образовательных учреждений</w:t>
      </w:r>
      <w:r>
        <w:t xml:space="preserve"> </w:t>
      </w:r>
      <w:r w:rsidRPr="005511E5">
        <w:t>Гря</w:t>
      </w:r>
      <w:r>
        <w:t>зовецкого муниципального района», дополнив пунктом 10 следующего содержания:</w:t>
      </w:r>
    </w:p>
    <w:p w:rsidR="005C3C08" w:rsidRDefault="005C3C08" w:rsidP="005C3C08">
      <w:pPr>
        <w:pStyle w:val="a3"/>
        <w:ind w:left="0"/>
        <w:jc w:val="both"/>
      </w:pPr>
      <w:r>
        <w:t xml:space="preserve">«10. Утвердить </w:t>
      </w:r>
      <w:r w:rsidR="00243B24">
        <w:t>состав рейтинговой комиссии:</w:t>
      </w:r>
    </w:p>
    <w:p w:rsidR="00243B24" w:rsidRPr="00994B5C" w:rsidRDefault="00243B24" w:rsidP="00243B24">
      <w:pPr>
        <w:ind w:right="-5"/>
        <w:jc w:val="both"/>
      </w:pPr>
      <w:r w:rsidRPr="00994B5C">
        <w:t>Патракеева Т.А. - начальник Управления образования Грязовецкого муниципального района, председатель комиссии;</w:t>
      </w:r>
    </w:p>
    <w:p w:rsidR="00243B24" w:rsidRPr="00994B5C" w:rsidRDefault="00243B24" w:rsidP="00243B24">
      <w:pPr>
        <w:ind w:right="-5"/>
        <w:jc w:val="both"/>
      </w:pPr>
      <w:r w:rsidRPr="00994B5C">
        <w:t>Зубкова И.Н. - заместитель начальника Управления образования Грязовецкого муниципа</w:t>
      </w:r>
      <w:r>
        <w:t>льного района</w:t>
      </w:r>
      <w:r w:rsidR="00CE242D">
        <w:t>, заместитель председателя</w:t>
      </w:r>
      <w:r w:rsidRPr="00994B5C">
        <w:t>;</w:t>
      </w:r>
    </w:p>
    <w:p w:rsidR="00243B24" w:rsidRDefault="00243B24" w:rsidP="000D3C10">
      <w:pPr>
        <w:ind w:right="-5"/>
        <w:jc w:val="both"/>
      </w:pPr>
      <w:r w:rsidRPr="00994B5C">
        <w:t>Чернова Л.Н. – специалист по кадрам БУ «Центр обеспечения деятельно</w:t>
      </w:r>
      <w:r w:rsidR="000D3C10">
        <w:t>сти образовательных учреждений»</w:t>
      </w:r>
      <w:r w:rsidR="00CE242D">
        <w:t>, секретарь;</w:t>
      </w:r>
    </w:p>
    <w:p w:rsidR="00CE242D" w:rsidRPr="00994B5C" w:rsidRDefault="00CE242D" w:rsidP="00CE242D">
      <w:pPr>
        <w:ind w:right="-5"/>
        <w:jc w:val="both"/>
      </w:pPr>
      <w:r>
        <w:t xml:space="preserve">Граф О.И. – ведущий </w:t>
      </w:r>
      <w:r w:rsidRPr="00994B5C">
        <w:t>экономист планово-экономического отдела БУ «Центр обеспечения деятельности образовательных учреждений»;</w:t>
      </w:r>
    </w:p>
    <w:p w:rsidR="00CE242D" w:rsidRDefault="00CE242D" w:rsidP="000D3C10">
      <w:pPr>
        <w:ind w:right="-5"/>
        <w:jc w:val="both"/>
      </w:pPr>
      <w:r>
        <w:t xml:space="preserve">Григорьева С.В. – начальник отдела закупок </w:t>
      </w:r>
      <w:r w:rsidRPr="00994B5C">
        <w:t>БУ «Центр обеспечения деятельности образовательных учреждений»</w:t>
      </w:r>
      <w:r>
        <w:t>.</w:t>
      </w:r>
    </w:p>
    <w:p w:rsidR="000D3C10" w:rsidRDefault="000D3C10" w:rsidP="000D3C10">
      <w:pPr>
        <w:pStyle w:val="a3"/>
        <w:numPr>
          <w:ilvl w:val="0"/>
          <w:numId w:val="1"/>
        </w:numPr>
        <w:ind w:left="0" w:firstLine="0"/>
        <w:jc w:val="both"/>
      </w:pPr>
      <w:r>
        <w:t>Внести изменения в приказ управления образования Грязовецкого муниципального района от 16.08.2013 № 598 «</w:t>
      </w:r>
      <w:r w:rsidRPr="005511E5">
        <w:t>Об утверждении показателей эффективности деятельности</w:t>
      </w:r>
      <w:r>
        <w:t xml:space="preserve"> </w:t>
      </w:r>
      <w:r w:rsidRPr="005511E5">
        <w:t>образовательных учреждений</w:t>
      </w:r>
      <w:r>
        <w:t xml:space="preserve"> </w:t>
      </w:r>
      <w:r w:rsidRPr="005511E5">
        <w:t>Гря</w:t>
      </w:r>
      <w:r>
        <w:t>зовецкого муниципального района», дополнив пунктом 11 следующего содержания:</w:t>
      </w:r>
    </w:p>
    <w:p w:rsidR="005C3C08" w:rsidRDefault="000D3C10" w:rsidP="000D3C10">
      <w:pPr>
        <w:pStyle w:val="a3"/>
        <w:ind w:left="0"/>
        <w:jc w:val="both"/>
      </w:pPr>
      <w:r>
        <w:t>«11. Утвердить Положение о рейтинговой комиссии Управления образования Грязовецкого муниципального района (приложение 8)».</w:t>
      </w:r>
    </w:p>
    <w:p w:rsidR="00BA55C4" w:rsidRPr="00BA55C4" w:rsidRDefault="00BA55C4" w:rsidP="00BA55C4">
      <w:pPr>
        <w:pStyle w:val="a3"/>
        <w:numPr>
          <w:ilvl w:val="0"/>
          <w:numId w:val="1"/>
        </w:numPr>
        <w:ind w:left="0" w:firstLine="0"/>
        <w:jc w:val="both"/>
      </w:pPr>
      <w:r>
        <w:t xml:space="preserve">Приказ </w:t>
      </w:r>
      <w:r w:rsidRPr="00540F16">
        <w:t>Управления образования Грязовецкого муниципального района</w:t>
      </w:r>
      <w:r>
        <w:t xml:space="preserve"> от 01.09.2014 № 657 «О создании </w:t>
      </w:r>
      <w:r w:rsidRPr="00BA55C4">
        <w:t xml:space="preserve">комиссии по </w:t>
      </w:r>
      <w:r w:rsidRPr="00BA55C4">
        <w:rPr>
          <w:color w:val="000000"/>
        </w:rPr>
        <w:t>определению объемных показателей деятельности учреждений и назначению выплат компенсационного и стимулирующего характера руководителям образовательных организаций Грязовецкого муниципального района</w:t>
      </w:r>
      <w:r>
        <w:rPr>
          <w:color w:val="000000"/>
        </w:rPr>
        <w:t xml:space="preserve">» </w:t>
      </w:r>
      <w:r w:rsidRPr="00540F16">
        <w:t>признать утратившим силу.</w:t>
      </w:r>
    </w:p>
    <w:p w:rsidR="00BA13AB" w:rsidRPr="005511E5" w:rsidRDefault="00BA13AB" w:rsidP="00F50CA5">
      <w:pPr>
        <w:pStyle w:val="a3"/>
        <w:numPr>
          <w:ilvl w:val="0"/>
          <w:numId w:val="1"/>
        </w:numPr>
        <w:ind w:left="0" w:firstLine="0"/>
        <w:jc w:val="both"/>
      </w:pPr>
      <w:r w:rsidRPr="00540F16">
        <w:t xml:space="preserve">Приказ Управления образования Грязовецкого муниципального района от </w:t>
      </w:r>
      <w:r w:rsidR="00D465F9">
        <w:t xml:space="preserve">22.09.2014 года № 742 </w:t>
      </w:r>
      <w:r w:rsidRPr="00540F16">
        <w:t xml:space="preserve">«О внесении изменений в приказ управления образования Грязовецкого муниципального района от 16.08.2013 № 598 «Об утверждении </w:t>
      </w:r>
      <w:r w:rsidRPr="00540F16">
        <w:lastRenderedPageBreak/>
        <w:t>показателей эффективности деятельности образовательных учреждений Грязовецкого муниципального района» признать утратившим силу.</w:t>
      </w:r>
    </w:p>
    <w:p w:rsidR="00060292" w:rsidRPr="00540F16" w:rsidRDefault="00060292" w:rsidP="00540F16">
      <w:pPr>
        <w:pStyle w:val="a3"/>
        <w:numPr>
          <w:ilvl w:val="0"/>
          <w:numId w:val="1"/>
        </w:numPr>
        <w:ind w:left="0" w:firstLine="0"/>
        <w:jc w:val="both"/>
      </w:pPr>
      <w:r w:rsidRPr="00540F16">
        <w:t>Приказ Управления образования Грязовецкого муниципального района от 12.01.2015 года № 3 «О внесении изменений в приказ управления образования Грязовецкого муниципального района от 16.08.2013 № 598 «Об утверждении показателей эффективности деятельности образовательных учреждений Грязовецкого муниципального района» признать утратившим силу.</w:t>
      </w:r>
    </w:p>
    <w:p w:rsidR="00060292" w:rsidRDefault="00060292" w:rsidP="00540F16">
      <w:pPr>
        <w:pStyle w:val="a3"/>
        <w:ind w:left="360"/>
        <w:jc w:val="both"/>
      </w:pPr>
    </w:p>
    <w:p w:rsidR="00CE242D" w:rsidRDefault="00CE242D" w:rsidP="00540F16">
      <w:pPr>
        <w:pStyle w:val="a3"/>
        <w:ind w:left="360"/>
        <w:jc w:val="both"/>
      </w:pPr>
    </w:p>
    <w:p w:rsidR="00CE242D" w:rsidRPr="005511E5" w:rsidRDefault="00CE242D" w:rsidP="00540F16">
      <w:pPr>
        <w:pStyle w:val="a3"/>
        <w:ind w:left="360"/>
        <w:jc w:val="both"/>
      </w:pPr>
    </w:p>
    <w:p w:rsidR="00060292" w:rsidRPr="005511E5" w:rsidRDefault="00060292" w:rsidP="00F50CA5">
      <w:r>
        <w:t>Н</w:t>
      </w:r>
      <w:r w:rsidRPr="005511E5">
        <w:t xml:space="preserve">ачальник Управления образования                             </w:t>
      </w:r>
      <w:r>
        <w:t xml:space="preserve">             </w:t>
      </w:r>
      <w:r w:rsidRPr="005511E5">
        <w:t xml:space="preserve"> </w:t>
      </w:r>
    </w:p>
    <w:p w:rsidR="00060292" w:rsidRPr="005511E5" w:rsidRDefault="00060292" w:rsidP="00F50CA5">
      <w:r>
        <w:t>Грязовецкого муниципального района                                                        Т.А. Патракеева</w:t>
      </w:r>
    </w:p>
    <w:p w:rsidR="00060292" w:rsidRDefault="00060292" w:rsidP="00C14116">
      <w:pPr>
        <w:pStyle w:val="a3"/>
        <w:rPr>
          <w:sz w:val="18"/>
          <w:szCs w:val="18"/>
        </w:rPr>
      </w:pPr>
    </w:p>
    <w:p w:rsidR="00060292" w:rsidRDefault="00060292" w:rsidP="00541F5C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060292" w:rsidRPr="003F32E4" w:rsidRDefault="00060292" w:rsidP="00541F5C">
      <w:pPr>
        <w:ind w:left="522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>Приложение 1 к приказу управления образования Грязовецкого муниципального района от</w:t>
      </w:r>
      <w:r w:rsidRPr="003F32E4">
        <w:rPr>
          <w:sz w:val="20"/>
          <w:szCs w:val="20"/>
        </w:rPr>
        <w:tab/>
        <w:t xml:space="preserve"> 31.08.2015г. №  456 </w:t>
      </w:r>
      <w:r w:rsidRPr="003F32E4">
        <w:rPr>
          <w:sz w:val="20"/>
          <w:szCs w:val="20"/>
        </w:rPr>
        <w:tab/>
        <w:t>«О внесении изменений в приказ управления образования Грязовецкого муниципального района от 16.08.2013 № 598 «Об утверждении показателей эффективности деятельности образовательных учреждений Грязовецкого муниципального района»</w:t>
      </w:r>
    </w:p>
    <w:p w:rsidR="00060292" w:rsidRPr="003F32E4" w:rsidRDefault="00060292" w:rsidP="00541F5C">
      <w:pPr>
        <w:ind w:left="5220"/>
        <w:jc w:val="both"/>
        <w:rPr>
          <w:sz w:val="20"/>
          <w:szCs w:val="20"/>
        </w:rPr>
      </w:pPr>
    </w:p>
    <w:p w:rsidR="00060292" w:rsidRPr="003F32E4" w:rsidRDefault="00060292" w:rsidP="00541F5C">
      <w:pPr>
        <w:ind w:left="522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>Приложение 1 к приказу управления образования Грязовецкого муниципального района от 12.01.2015 г. № 3 «О внесении изменений в приказ управления образования Грязовецкого муниципального района от 16.08.2013 № 598 «Об утверждении показателей эффективности деятельности образовательных учреждений Грязовецкого муниципального района»</w:t>
      </w:r>
    </w:p>
    <w:p w:rsidR="00060292" w:rsidRPr="003F32E4" w:rsidRDefault="00060292" w:rsidP="00541F5C">
      <w:pPr>
        <w:ind w:left="5220"/>
        <w:jc w:val="both"/>
        <w:rPr>
          <w:sz w:val="20"/>
          <w:szCs w:val="20"/>
        </w:rPr>
      </w:pPr>
    </w:p>
    <w:p w:rsidR="00060292" w:rsidRPr="003F32E4" w:rsidRDefault="00060292" w:rsidP="00230981">
      <w:pPr>
        <w:ind w:left="5220"/>
        <w:rPr>
          <w:sz w:val="20"/>
          <w:szCs w:val="20"/>
        </w:rPr>
      </w:pPr>
      <w:r w:rsidRPr="003F32E4">
        <w:rPr>
          <w:sz w:val="20"/>
          <w:szCs w:val="20"/>
        </w:rPr>
        <w:t>Приложение 1</w:t>
      </w:r>
    </w:p>
    <w:p w:rsidR="00060292" w:rsidRPr="003F32E4" w:rsidRDefault="00060292" w:rsidP="00230981">
      <w:pPr>
        <w:ind w:left="522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>к Приказу Управления образования  Грязовецкого муниципального района от 16.08.2013 г. №598 «Об утверждении показателей эффективности деятельности образовательных учреждений Грязовецкого муниципального района»</w:t>
      </w:r>
    </w:p>
    <w:p w:rsidR="00060292" w:rsidRPr="0023332D" w:rsidRDefault="00060292" w:rsidP="00230981">
      <w:pPr>
        <w:tabs>
          <w:tab w:val="center" w:pos="4677"/>
          <w:tab w:val="right" w:pos="9355"/>
        </w:tabs>
        <w:jc w:val="center"/>
        <w:rPr>
          <w:b/>
          <w:sz w:val="22"/>
          <w:szCs w:val="22"/>
        </w:rPr>
      </w:pPr>
      <w:r w:rsidRPr="0023332D">
        <w:rPr>
          <w:b/>
          <w:sz w:val="22"/>
          <w:szCs w:val="22"/>
        </w:rPr>
        <w:t>Показатели и индикаторы деятельности дошкольных образовательных учреждений Грязовецкого муниципального района и их руководителей</w:t>
      </w:r>
    </w:p>
    <w:p w:rsidR="00060292" w:rsidRPr="0023332D" w:rsidRDefault="00060292" w:rsidP="00230981">
      <w:pPr>
        <w:tabs>
          <w:tab w:val="center" w:pos="4677"/>
          <w:tab w:val="right" w:pos="9355"/>
        </w:tabs>
        <w:jc w:val="center"/>
        <w:rPr>
          <w:b/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9497"/>
      </w:tblGrid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№п/п</w:t>
            </w:r>
          </w:p>
        </w:tc>
        <w:tc>
          <w:tcPr>
            <w:tcW w:w="9497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Наименование показателей и индикаторов</w:t>
            </w:r>
          </w:p>
        </w:tc>
      </w:tr>
      <w:tr w:rsidR="00060292" w:rsidRPr="00EF71ED" w:rsidTr="00242E87">
        <w:tc>
          <w:tcPr>
            <w:tcW w:w="993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</w:t>
            </w:r>
          </w:p>
        </w:tc>
        <w:tc>
          <w:tcPr>
            <w:tcW w:w="9497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ind w:firstLine="34"/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Соответствие деятельности образовательных учреждений требованиям законодательства в сфере образования и обеспечения жизнедеятельности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</w:t>
            </w:r>
          </w:p>
        </w:tc>
        <w:tc>
          <w:tcPr>
            <w:tcW w:w="9497" w:type="dxa"/>
          </w:tcPr>
          <w:p w:rsidR="00060292" w:rsidRPr="00EF71ED" w:rsidRDefault="00060292" w:rsidP="00F5691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лицензии  на право ведения образовательной деятельности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1.2</w:t>
            </w:r>
          </w:p>
        </w:tc>
        <w:tc>
          <w:tcPr>
            <w:tcW w:w="9497" w:type="dxa"/>
          </w:tcPr>
          <w:p w:rsidR="00060292" w:rsidRPr="00EF71ED" w:rsidRDefault="00060292" w:rsidP="00F5691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СанПин, правил ПБ или своевременное устранение нарушений, указанных в предписаниях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1.3</w:t>
            </w:r>
          </w:p>
        </w:tc>
        <w:tc>
          <w:tcPr>
            <w:tcW w:w="9497" w:type="dxa"/>
          </w:tcPr>
          <w:p w:rsidR="00060292" w:rsidRPr="00EF71ED" w:rsidRDefault="00060292" w:rsidP="00F5691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при проверках Департамента образования (лицензирование, контроль и надзор), внутриведомственном контроле или своевременное их устранение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1.4</w:t>
            </w:r>
          </w:p>
        </w:tc>
        <w:tc>
          <w:tcPr>
            <w:tcW w:w="9497" w:type="dxa"/>
          </w:tcPr>
          <w:p w:rsidR="00060292" w:rsidRPr="00EF71ED" w:rsidRDefault="00060292" w:rsidP="00F5691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трудового законодательства при ведомственном контроле, проверках инспекции труда, профсоюзов и др.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1.5</w:t>
            </w:r>
          </w:p>
        </w:tc>
        <w:tc>
          <w:tcPr>
            <w:tcW w:w="9497" w:type="dxa"/>
          </w:tcPr>
          <w:p w:rsidR="00060292" w:rsidRPr="00EF71ED" w:rsidRDefault="00060292" w:rsidP="00F5691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законодательства при осуществлении закупок или своевременное их устранение (внутриведомственный контроль, проверки ФАС)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1.6</w:t>
            </w:r>
          </w:p>
        </w:tc>
        <w:tc>
          <w:tcPr>
            <w:tcW w:w="9497" w:type="dxa"/>
          </w:tcPr>
          <w:p w:rsidR="00060292" w:rsidRPr="00EF71ED" w:rsidRDefault="00060292" w:rsidP="00F5691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финансового законодательства при осуществлении внутриведомственного контроля, муниципального контроля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1.7</w:t>
            </w:r>
          </w:p>
        </w:tc>
        <w:tc>
          <w:tcPr>
            <w:tcW w:w="9497" w:type="dxa"/>
          </w:tcPr>
          <w:p w:rsidR="00060292" w:rsidRPr="00EF71ED" w:rsidRDefault="00060292" w:rsidP="00F5691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Положительная динамика по благоустройству и озеленению территории образовательного учреждения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1.8</w:t>
            </w:r>
          </w:p>
        </w:tc>
        <w:tc>
          <w:tcPr>
            <w:tcW w:w="9497" w:type="dxa"/>
          </w:tcPr>
          <w:p w:rsidR="00060292" w:rsidRPr="00EF71ED" w:rsidRDefault="00060292" w:rsidP="00F5691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видеонаблюдения в ОУ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vertAlign w:val="superscript"/>
              </w:rPr>
            </w:pPr>
            <w:r w:rsidRPr="00EF71ED">
              <w:rPr>
                <w:sz w:val="22"/>
                <w:szCs w:val="22"/>
              </w:rPr>
              <w:t>1.9</w:t>
            </w:r>
          </w:p>
        </w:tc>
        <w:tc>
          <w:tcPr>
            <w:tcW w:w="9497" w:type="dxa"/>
          </w:tcPr>
          <w:p w:rsidR="00060292" w:rsidRPr="00EF71ED" w:rsidRDefault="00060292" w:rsidP="00F5691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кнопки  тревожной сигнализации (стационарной или мобильной)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1.10</w:t>
            </w:r>
          </w:p>
        </w:tc>
        <w:tc>
          <w:tcPr>
            <w:tcW w:w="9497" w:type="dxa"/>
          </w:tcPr>
          <w:p w:rsidR="00060292" w:rsidRPr="00EF71ED" w:rsidRDefault="00060292" w:rsidP="00F5691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Проведение специальной оценки условий труда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1.11</w:t>
            </w:r>
          </w:p>
        </w:tc>
        <w:tc>
          <w:tcPr>
            <w:tcW w:w="9497" w:type="dxa"/>
          </w:tcPr>
          <w:p w:rsidR="00060292" w:rsidRPr="00EF71ED" w:rsidRDefault="00060292" w:rsidP="00F5691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несчастных случаев среди обучающихся и работников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1.12</w:t>
            </w:r>
          </w:p>
        </w:tc>
        <w:tc>
          <w:tcPr>
            <w:tcW w:w="9497" w:type="dxa"/>
          </w:tcPr>
          <w:p w:rsidR="00060292" w:rsidRPr="00EF71ED" w:rsidRDefault="00060292" w:rsidP="00F5691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Выполнение ключевых показателей «дорожной карты» (</w:t>
            </w:r>
            <w:r w:rsidRPr="00EF71ED">
              <w:rPr>
                <w:i/>
                <w:sz w:val="22"/>
                <w:szCs w:val="22"/>
              </w:rPr>
              <w:t>ежемесячный мониторинг</w:t>
            </w:r>
            <w:r w:rsidRPr="00EF71ED">
              <w:rPr>
                <w:sz w:val="22"/>
                <w:szCs w:val="22"/>
              </w:rPr>
              <w:t>)</w:t>
            </w:r>
          </w:p>
        </w:tc>
      </w:tr>
      <w:tr w:rsidR="00060292" w:rsidRPr="00EF71ED" w:rsidTr="00242E87">
        <w:tc>
          <w:tcPr>
            <w:tcW w:w="993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2</w:t>
            </w:r>
          </w:p>
        </w:tc>
        <w:tc>
          <w:tcPr>
            <w:tcW w:w="9497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Функционирование системы государственно-общественного управления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2.1</w:t>
            </w:r>
          </w:p>
        </w:tc>
        <w:tc>
          <w:tcPr>
            <w:tcW w:w="9497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органа государственно-общественного управления образовательным учреждением и положительная динамика его деятельности</w:t>
            </w:r>
          </w:p>
        </w:tc>
      </w:tr>
      <w:tr w:rsidR="00060292" w:rsidRPr="00EF71ED" w:rsidTr="00242E87">
        <w:tc>
          <w:tcPr>
            <w:tcW w:w="993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</w:t>
            </w:r>
          </w:p>
        </w:tc>
        <w:tc>
          <w:tcPr>
            <w:tcW w:w="9497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Удовлетворенность населения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3.1</w:t>
            </w:r>
          </w:p>
        </w:tc>
        <w:tc>
          <w:tcPr>
            <w:tcW w:w="9497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Материально-техническим обеспечением учреждения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3.2</w:t>
            </w:r>
          </w:p>
        </w:tc>
        <w:tc>
          <w:tcPr>
            <w:tcW w:w="9497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Качеством предоставляемых образовательных услуг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3.3</w:t>
            </w:r>
          </w:p>
        </w:tc>
        <w:tc>
          <w:tcPr>
            <w:tcW w:w="9497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Качеством предоставления услуг дополнительного образования на базе образовательного учреждения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3.4</w:t>
            </w:r>
          </w:p>
        </w:tc>
        <w:tc>
          <w:tcPr>
            <w:tcW w:w="9497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Доля получателей образовательных услуг, положительно оценивающих доброжелательность и вежливость работников учреждения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3.5</w:t>
            </w:r>
          </w:p>
        </w:tc>
        <w:tc>
          <w:tcPr>
            <w:tcW w:w="9497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Доля получателей образовательных услуг, удовлетворенных компетентностью работников учреждения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3.6</w:t>
            </w:r>
          </w:p>
        </w:tc>
        <w:tc>
          <w:tcPr>
            <w:tcW w:w="9497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Доля получателей образовательных услуг, которые готовы рекомендовать учреждение родственникам и знакомым</w:t>
            </w:r>
          </w:p>
        </w:tc>
      </w:tr>
      <w:tr w:rsidR="00060292" w:rsidRPr="00EF71ED" w:rsidTr="00242E87">
        <w:tc>
          <w:tcPr>
            <w:tcW w:w="993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</w:t>
            </w:r>
          </w:p>
        </w:tc>
        <w:tc>
          <w:tcPr>
            <w:tcW w:w="9497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Информационная открытость  образовательного учреждения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4.1</w:t>
            </w:r>
          </w:p>
        </w:tc>
        <w:tc>
          <w:tcPr>
            <w:tcW w:w="9497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необходимой скорости использования сети интернет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lastRenderedPageBreak/>
              <w:t>4.2</w:t>
            </w:r>
          </w:p>
        </w:tc>
        <w:tc>
          <w:tcPr>
            <w:tcW w:w="9497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Качество работы ДОУ с сайтом 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4.3</w:t>
            </w:r>
          </w:p>
        </w:tc>
        <w:tc>
          <w:tcPr>
            <w:tcW w:w="9497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Качество работы ОУ в ГИС «Образование»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4.4</w:t>
            </w:r>
          </w:p>
        </w:tc>
        <w:tc>
          <w:tcPr>
            <w:tcW w:w="9497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Полнота и актуальность информации об учреждении и о его деятельности на официальном сайте учреждения, а также на сайте </w:t>
            </w:r>
            <w:r w:rsidRPr="00EF71ED">
              <w:rPr>
                <w:sz w:val="22"/>
                <w:szCs w:val="22"/>
                <w:lang w:val="en-US"/>
              </w:rPr>
              <w:t>www</w:t>
            </w:r>
            <w:r w:rsidRPr="00EF71ED">
              <w:rPr>
                <w:sz w:val="22"/>
                <w:szCs w:val="22"/>
              </w:rPr>
              <w:t>.</w:t>
            </w:r>
            <w:r w:rsidRPr="00EF71ED">
              <w:rPr>
                <w:sz w:val="22"/>
                <w:szCs w:val="22"/>
                <w:lang w:val="en-US"/>
              </w:rPr>
              <w:t>bus</w:t>
            </w:r>
            <w:r w:rsidRPr="00EF71ED">
              <w:rPr>
                <w:sz w:val="22"/>
                <w:szCs w:val="22"/>
              </w:rPr>
              <w:t>.</w:t>
            </w:r>
            <w:r w:rsidRPr="00EF71ED">
              <w:rPr>
                <w:sz w:val="22"/>
                <w:szCs w:val="22"/>
                <w:lang w:val="en-US"/>
              </w:rPr>
              <w:t>gov</w:t>
            </w:r>
            <w:r w:rsidRPr="00EF71ED">
              <w:rPr>
                <w:sz w:val="22"/>
                <w:szCs w:val="22"/>
              </w:rPr>
              <w:t>.</w:t>
            </w:r>
            <w:r w:rsidRPr="00EF71ED">
              <w:rPr>
                <w:sz w:val="22"/>
                <w:szCs w:val="22"/>
                <w:lang w:val="en-US"/>
              </w:rPr>
              <w:t>ru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4.5</w:t>
            </w:r>
          </w:p>
        </w:tc>
        <w:tc>
          <w:tcPr>
            <w:tcW w:w="9497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Размещение на сайте учреждения информации о педагогических работниках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4.6</w:t>
            </w:r>
          </w:p>
        </w:tc>
        <w:tc>
          <w:tcPr>
            <w:tcW w:w="9497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Доступность взаимодействия с получателями образовательных услуг по телефону, электронной почте, через гостевую книгу или форум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4.7</w:t>
            </w:r>
          </w:p>
        </w:tc>
        <w:tc>
          <w:tcPr>
            <w:tcW w:w="9497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Доступность сведений о ходе рассмотрения обращений граждан, поступивших в ОУ по телефону, электронной почте, через гостевую книгу и исполнение сроков ответов</w:t>
            </w:r>
          </w:p>
        </w:tc>
      </w:tr>
      <w:tr w:rsidR="00060292" w:rsidRPr="00EF71ED" w:rsidTr="00242E87">
        <w:tc>
          <w:tcPr>
            <w:tcW w:w="993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5.</w:t>
            </w:r>
          </w:p>
        </w:tc>
        <w:tc>
          <w:tcPr>
            <w:tcW w:w="9497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Реализация социокультурных проектов </w:t>
            </w:r>
          </w:p>
        </w:tc>
      </w:tr>
      <w:tr w:rsidR="00060292" w:rsidRPr="00EF71ED" w:rsidTr="00242E87">
        <w:tc>
          <w:tcPr>
            <w:tcW w:w="993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6.</w:t>
            </w:r>
          </w:p>
        </w:tc>
        <w:tc>
          <w:tcPr>
            <w:tcW w:w="9497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Реализация мероприятий кадровой политики в образовательном учреждении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6.1</w:t>
            </w:r>
          </w:p>
        </w:tc>
        <w:tc>
          <w:tcPr>
            <w:tcW w:w="9497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Привлечение молодых специалистов, реализация плана замены специалистов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6.2</w:t>
            </w:r>
          </w:p>
        </w:tc>
        <w:tc>
          <w:tcPr>
            <w:tcW w:w="9497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Укомплектованность квалифицированными педагогическими кадрами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6.3</w:t>
            </w:r>
          </w:p>
        </w:tc>
        <w:tc>
          <w:tcPr>
            <w:tcW w:w="9497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Создание и организация работы педотрядов</w:t>
            </w:r>
          </w:p>
        </w:tc>
      </w:tr>
      <w:tr w:rsidR="00060292" w:rsidRPr="00EF71ED" w:rsidTr="00242E87">
        <w:tc>
          <w:tcPr>
            <w:tcW w:w="993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7.</w:t>
            </w:r>
          </w:p>
        </w:tc>
        <w:tc>
          <w:tcPr>
            <w:tcW w:w="9497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Организация работы по сохранению и укреплению здоровья дошкольников через: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7.1</w:t>
            </w:r>
          </w:p>
        </w:tc>
        <w:tc>
          <w:tcPr>
            <w:tcW w:w="9497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Спортивные кружки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7.2</w:t>
            </w:r>
          </w:p>
        </w:tc>
        <w:tc>
          <w:tcPr>
            <w:tcW w:w="9497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Спортивные соревнования, игры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7.3</w:t>
            </w:r>
          </w:p>
        </w:tc>
        <w:tc>
          <w:tcPr>
            <w:tcW w:w="9497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Сохранение или увеличение контингента летних лагерей</w:t>
            </w:r>
          </w:p>
        </w:tc>
      </w:tr>
      <w:tr w:rsidR="00060292" w:rsidRPr="00EF71ED" w:rsidTr="00242E87">
        <w:tc>
          <w:tcPr>
            <w:tcW w:w="993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8.</w:t>
            </w:r>
          </w:p>
        </w:tc>
        <w:tc>
          <w:tcPr>
            <w:tcW w:w="9497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Эффективность работы по повышению качества образования в образовательных учреждениях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8.1</w:t>
            </w:r>
          </w:p>
        </w:tc>
        <w:tc>
          <w:tcPr>
            <w:tcW w:w="9497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Положительная динамика по уменьшению числа дней, пропущенных одним ребенком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8.2</w:t>
            </w:r>
          </w:p>
        </w:tc>
        <w:tc>
          <w:tcPr>
            <w:tcW w:w="9497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Охват дошкольников (5-7 лет) лицензионными программами  дополнительного образования</w:t>
            </w:r>
          </w:p>
        </w:tc>
      </w:tr>
      <w:tr w:rsidR="00060292" w:rsidRPr="00EF71ED" w:rsidTr="00242E87">
        <w:tc>
          <w:tcPr>
            <w:tcW w:w="993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9.</w:t>
            </w:r>
          </w:p>
        </w:tc>
        <w:tc>
          <w:tcPr>
            <w:tcW w:w="9497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Реализация ФГОС ДО 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9.1</w:t>
            </w:r>
          </w:p>
        </w:tc>
        <w:tc>
          <w:tcPr>
            <w:tcW w:w="9497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Наличие нормативно-правовой базы реализации ФГОС ДО 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9.2</w:t>
            </w:r>
          </w:p>
        </w:tc>
        <w:tc>
          <w:tcPr>
            <w:tcW w:w="9497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Информационное обеспечение ФГОС (информация на сайте, информационный стенд, работа с родителями, общественностью и др.)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9.3</w:t>
            </w:r>
          </w:p>
        </w:tc>
        <w:tc>
          <w:tcPr>
            <w:tcW w:w="9497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Соответствие образовательной программы требованиям ФГОС ДО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9.4</w:t>
            </w:r>
          </w:p>
        </w:tc>
        <w:tc>
          <w:tcPr>
            <w:tcW w:w="9497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Участие обучающихся в конкурсах различного уровня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9.5.</w:t>
            </w:r>
          </w:p>
        </w:tc>
        <w:tc>
          <w:tcPr>
            <w:tcW w:w="9497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возможности оказания психолого-педагогической, логопедической и медицинской помощи обучающимся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9.6</w:t>
            </w:r>
          </w:p>
        </w:tc>
        <w:tc>
          <w:tcPr>
            <w:tcW w:w="9497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Создание условий для обучения и воспитания обучающихся с ОВЗ</w:t>
            </w:r>
          </w:p>
        </w:tc>
      </w:tr>
      <w:tr w:rsidR="00060292" w:rsidRPr="00EF71ED" w:rsidTr="00242E87">
        <w:tc>
          <w:tcPr>
            <w:tcW w:w="993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</w:t>
            </w:r>
          </w:p>
        </w:tc>
        <w:tc>
          <w:tcPr>
            <w:tcW w:w="9497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Эффективное осуществление финансовой и хозяйственной деятельности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10.1.</w:t>
            </w:r>
          </w:p>
        </w:tc>
        <w:tc>
          <w:tcPr>
            <w:tcW w:w="9497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Эффективность управления финансами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10.2.</w:t>
            </w:r>
          </w:p>
        </w:tc>
        <w:tc>
          <w:tcPr>
            <w:tcW w:w="9497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Обеспечение среднего размера заработной платы в соответствии с требованиями законодательства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10.3.</w:t>
            </w:r>
          </w:p>
        </w:tc>
        <w:tc>
          <w:tcPr>
            <w:tcW w:w="9497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Эффективное ведение бухгалтерской отчетности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10.4.</w:t>
            </w:r>
          </w:p>
        </w:tc>
        <w:tc>
          <w:tcPr>
            <w:tcW w:w="9497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Эффективная и своевременная подготовка экономической отчетности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10.5.</w:t>
            </w:r>
          </w:p>
        </w:tc>
        <w:tc>
          <w:tcPr>
            <w:tcW w:w="9497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Эффективная и своевременная работа по закупкам, работа с сайтами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10.6.</w:t>
            </w:r>
          </w:p>
        </w:tc>
        <w:tc>
          <w:tcPr>
            <w:tcW w:w="9497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Положительная динамика по уменьшению потребления энергоресурсов (в сравнении с аналогичным периодом предыдущего года)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10.7.</w:t>
            </w:r>
          </w:p>
        </w:tc>
        <w:tc>
          <w:tcPr>
            <w:tcW w:w="9497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Организация платных услуг в ОУ, сдача помещений в аренду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10.8</w:t>
            </w:r>
          </w:p>
        </w:tc>
        <w:tc>
          <w:tcPr>
            <w:tcW w:w="9497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Организация платных образовательных услуг в ОУ</w:t>
            </w:r>
          </w:p>
        </w:tc>
      </w:tr>
      <w:tr w:rsidR="00060292" w:rsidRPr="00EF71ED" w:rsidTr="00242E87">
        <w:tc>
          <w:tcPr>
            <w:tcW w:w="993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10.9</w:t>
            </w:r>
          </w:p>
        </w:tc>
        <w:tc>
          <w:tcPr>
            <w:tcW w:w="9497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Получение образовательным учреждением грантовой поддержки</w:t>
            </w:r>
          </w:p>
        </w:tc>
      </w:tr>
    </w:tbl>
    <w:p w:rsidR="00060292" w:rsidRDefault="00060292" w:rsidP="00C14116">
      <w:pPr>
        <w:pStyle w:val="a3"/>
        <w:rPr>
          <w:sz w:val="22"/>
          <w:szCs w:val="22"/>
        </w:rPr>
      </w:pPr>
    </w:p>
    <w:p w:rsidR="00060292" w:rsidRPr="0023332D" w:rsidRDefault="00060292" w:rsidP="00C14116">
      <w:pPr>
        <w:pStyle w:val="a3"/>
        <w:rPr>
          <w:sz w:val="22"/>
          <w:szCs w:val="22"/>
        </w:rPr>
      </w:pPr>
      <w:r w:rsidRPr="0023332D">
        <w:rPr>
          <w:sz w:val="22"/>
          <w:szCs w:val="22"/>
        </w:rPr>
        <w:br w:type="page"/>
      </w:r>
    </w:p>
    <w:p w:rsidR="00060292" w:rsidRPr="003F32E4" w:rsidRDefault="00060292" w:rsidP="00C14116">
      <w:pPr>
        <w:pStyle w:val="a3"/>
        <w:rPr>
          <w:sz w:val="20"/>
          <w:szCs w:val="20"/>
        </w:rPr>
      </w:pPr>
    </w:p>
    <w:p w:rsidR="00060292" w:rsidRPr="003F32E4" w:rsidRDefault="00060292" w:rsidP="00540F16">
      <w:pPr>
        <w:ind w:left="522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>Приложение 2 к приказу управления образования Грязовецкого муниципального района от</w:t>
      </w:r>
      <w:r w:rsidRPr="003F32E4">
        <w:rPr>
          <w:sz w:val="20"/>
          <w:szCs w:val="20"/>
        </w:rPr>
        <w:tab/>
        <w:t xml:space="preserve"> 31.08.2015 г. № 456 «О внесении изменений в приказ управления образования Грязовецкого муниципального района от 16.08.2013 № 598 «Об утверждении показателей эффективности деятельности образовательных учреждений Грязовецкого муниципального района»</w:t>
      </w:r>
    </w:p>
    <w:p w:rsidR="00060292" w:rsidRPr="003F32E4" w:rsidRDefault="00060292" w:rsidP="00541F5C">
      <w:pPr>
        <w:ind w:left="5220"/>
        <w:jc w:val="both"/>
        <w:rPr>
          <w:sz w:val="20"/>
          <w:szCs w:val="20"/>
        </w:rPr>
      </w:pPr>
    </w:p>
    <w:p w:rsidR="00060292" w:rsidRPr="003F32E4" w:rsidRDefault="00060292" w:rsidP="00541F5C">
      <w:pPr>
        <w:ind w:left="522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>Приложение 2 к приказу управления образования Грязовецкого муниципального района от 12.01.2015 г. № 3 «О внесении изменений в приказ управления образования Грязовецкого муниципального района от 16.08.2013 № 598 «Об утверждении показателей эффективности деятельности образовательных учреждений Грязовецкого муниципального района»</w:t>
      </w:r>
    </w:p>
    <w:p w:rsidR="00060292" w:rsidRPr="003F32E4" w:rsidRDefault="00060292" w:rsidP="00541F5C">
      <w:pPr>
        <w:ind w:left="5220"/>
        <w:jc w:val="both"/>
        <w:rPr>
          <w:sz w:val="20"/>
          <w:szCs w:val="20"/>
        </w:rPr>
      </w:pPr>
    </w:p>
    <w:p w:rsidR="00060292" w:rsidRPr="003F32E4" w:rsidRDefault="00060292" w:rsidP="00230981">
      <w:pPr>
        <w:ind w:left="522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>Приложение 2.</w:t>
      </w:r>
    </w:p>
    <w:p w:rsidR="00060292" w:rsidRPr="003F32E4" w:rsidRDefault="00060292" w:rsidP="00230981">
      <w:pPr>
        <w:ind w:left="522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>к Приказу Управления образования  Грязовецкого муниципального района от 16.08.2013 г. №598 «Об утверждении показателей эффективности деятельности образовательных учреждений Грязовецкого муниципального района»</w:t>
      </w:r>
    </w:p>
    <w:p w:rsidR="00060292" w:rsidRPr="003F32E4" w:rsidRDefault="00060292" w:rsidP="00230981">
      <w:pPr>
        <w:ind w:left="5220"/>
        <w:jc w:val="both"/>
        <w:rPr>
          <w:sz w:val="20"/>
          <w:szCs w:val="20"/>
        </w:rPr>
      </w:pPr>
    </w:p>
    <w:p w:rsidR="00060292" w:rsidRPr="0023332D" w:rsidRDefault="00060292" w:rsidP="00230981">
      <w:pPr>
        <w:tabs>
          <w:tab w:val="center" w:pos="4677"/>
          <w:tab w:val="right" w:pos="9355"/>
        </w:tabs>
        <w:jc w:val="center"/>
        <w:rPr>
          <w:b/>
          <w:sz w:val="22"/>
          <w:szCs w:val="22"/>
        </w:rPr>
      </w:pPr>
      <w:r w:rsidRPr="0023332D">
        <w:rPr>
          <w:b/>
          <w:sz w:val="22"/>
          <w:szCs w:val="22"/>
        </w:rPr>
        <w:t>Показатели и индикаторы деятельности общеобразовательных учреждений Грязовецкого муниципального района и их руководителей</w:t>
      </w:r>
    </w:p>
    <w:tbl>
      <w:tblPr>
        <w:tblW w:w="108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80"/>
        <w:gridCol w:w="9769"/>
      </w:tblGrid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№п/п</w:t>
            </w:r>
          </w:p>
        </w:tc>
        <w:tc>
          <w:tcPr>
            <w:tcW w:w="9769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Наименование показателей и индикаторов</w:t>
            </w:r>
          </w:p>
        </w:tc>
      </w:tr>
      <w:tr w:rsidR="00060292" w:rsidRPr="00EF71ED" w:rsidTr="00324C77">
        <w:tc>
          <w:tcPr>
            <w:tcW w:w="1080" w:type="dxa"/>
            <w:shd w:val="clear" w:color="auto" w:fill="BFBFBF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</w:t>
            </w:r>
          </w:p>
        </w:tc>
        <w:tc>
          <w:tcPr>
            <w:tcW w:w="9769" w:type="dxa"/>
            <w:shd w:val="clear" w:color="auto" w:fill="BFBFBF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ind w:firstLine="34"/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Соответствие деятельности образовательных учреждений требованиям законодательства в сфере образования и обеспечения жизнедеятельности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лицензии  на право ведения образовательной деятельности по всем образовательным программам, включая дополнительное образование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1.2.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свидетельства о государственной аккредитации образовательных программ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1.3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СанПин, правил ПБ или своевременное устранение нарушений, указанных в предписаниях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1.4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при проверках Департамента образования (лицензирование, аккредитация, контроль и надзор), внутриведомственном контроле исполнения законодательства в сфере образования или своевременное их устранение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1.5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трудового законодательства при ведомственном контроле, проверках инспекции труда, профсоюзов и др.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1.6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законодательства при осуществлении школьных перевозок (для тех ОУ, где есть школьные автобусы) или своевременное их устранение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1.7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законодательства при осуществлении закупок или своевременное их устранение (внутриведомственный контроль, проверки ФАС)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1.8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финансового законодательства при осуществлении внутриведомственного контроля, муниципального контроля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1.9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Положительная динамика по благоустройству и озеленению территории образовательного учреждения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1.10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видеонаблюдения в ОУ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1.11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кнопки  тревожной сигнализации (стационарной или мобильной)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1.12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Проведения специальной оценки условий труда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1.13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несчастных случаев среди обучающихся и работников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1.14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Выполнение ключевых показателей «дорожной карты» (</w:t>
            </w:r>
            <w:r w:rsidRPr="00EF71ED">
              <w:rPr>
                <w:i/>
                <w:sz w:val="22"/>
                <w:szCs w:val="22"/>
              </w:rPr>
              <w:t>ежемесячный мониторинг</w:t>
            </w:r>
            <w:r w:rsidRPr="00EF71ED">
              <w:rPr>
                <w:sz w:val="22"/>
                <w:szCs w:val="22"/>
              </w:rPr>
              <w:t>)</w:t>
            </w:r>
          </w:p>
        </w:tc>
      </w:tr>
      <w:tr w:rsidR="00060292" w:rsidRPr="00EF71ED" w:rsidTr="00324C77">
        <w:tc>
          <w:tcPr>
            <w:tcW w:w="1080" w:type="dxa"/>
            <w:shd w:val="clear" w:color="auto" w:fill="BFBFBF"/>
          </w:tcPr>
          <w:p w:rsidR="00060292" w:rsidRPr="00753D5E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highlight w:val="lightGray"/>
              </w:rPr>
            </w:pPr>
            <w:r w:rsidRPr="00753D5E">
              <w:rPr>
                <w:sz w:val="22"/>
                <w:szCs w:val="22"/>
                <w:highlight w:val="lightGray"/>
              </w:rPr>
              <w:t>2</w:t>
            </w:r>
          </w:p>
        </w:tc>
        <w:tc>
          <w:tcPr>
            <w:tcW w:w="9769" w:type="dxa"/>
            <w:shd w:val="clear" w:color="auto" w:fill="BFBFBF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53D5E">
              <w:rPr>
                <w:sz w:val="22"/>
                <w:szCs w:val="22"/>
                <w:highlight w:val="lightGray"/>
              </w:rPr>
              <w:t>Функционирование системы государственно-общественного управления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2.1</w:t>
            </w:r>
          </w:p>
        </w:tc>
        <w:tc>
          <w:tcPr>
            <w:tcW w:w="9769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органа государственно-общественного управления образовательным учреждением и положительная динамика его деятельности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2.2</w:t>
            </w:r>
          </w:p>
        </w:tc>
        <w:tc>
          <w:tcPr>
            <w:tcW w:w="9769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Наличие и активная деятельность органов ученического самоуправления </w:t>
            </w:r>
          </w:p>
        </w:tc>
      </w:tr>
      <w:tr w:rsidR="00060292" w:rsidRPr="00EF71ED" w:rsidTr="00324C77">
        <w:tc>
          <w:tcPr>
            <w:tcW w:w="1080" w:type="dxa"/>
            <w:shd w:val="clear" w:color="auto" w:fill="BFBFBF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</w:t>
            </w:r>
          </w:p>
        </w:tc>
        <w:tc>
          <w:tcPr>
            <w:tcW w:w="9769" w:type="dxa"/>
            <w:shd w:val="clear" w:color="auto" w:fill="BFBFBF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Удовлетворенность населения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3.1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Материально-техническим обеспечением учреждения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3.2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Качеством предоставляемых образовательных услуг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3.3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Качеством предоставления услуг дополнительного образования на базе образовательного учреждения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3.4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Доля получателей образовательных услуг, положительно оценивающих доброжелательность и </w:t>
            </w:r>
            <w:r w:rsidRPr="00EF71ED">
              <w:rPr>
                <w:sz w:val="22"/>
                <w:szCs w:val="22"/>
              </w:rPr>
              <w:lastRenderedPageBreak/>
              <w:t>вежливость работников учреждения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lastRenderedPageBreak/>
              <w:t>3.5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Доля получателей образовательных услуг, удовлетворенных компетентностью работников учреждения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3.6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Доля получателей образовательных услуг, которые готовы рекомендовать учреждение родственникам и знакомым</w:t>
            </w:r>
          </w:p>
        </w:tc>
      </w:tr>
      <w:tr w:rsidR="00060292" w:rsidRPr="00EF71ED" w:rsidTr="00324C77">
        <w:tc>
          <w:tcPr>
            <w:tcW w:w="1080" w:type="dxa"/>
            <w:shd w:val="clear" w:color="auto" w:fill="BFBFBF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</w:t>
            </w:r>
          </w:p>
        </w:tc>
        <w:tc>
          <w:tcPr>
            <w:tcW w:w="9769" w:type="dxa"/>
            <w:shd w:val="clear" w:color="auto" w:fill="BFBFBF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Информационная открытость  образовательных учреждений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4.1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необходимой скорости использования сети интернет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660AA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vertAlign w:val="superscript"/>
              </w:rPr>
            </w:pPr>
            <w:r w:rsidRPr="00EF71ED">
              <w:rPr>
                <w:sz w:val="22"/>
                <w:szCs w:val="22"/>
              </w:rPr>
              <w:t>4.2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Качество работы образовательного учреждения с сайтом школы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4.3**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Качество работы ОУ в ГИС «Образование. Электронный детский сад» 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4.4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Качество работы ОУ в ГИС «Образование. Электронная школа»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4.5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Полнота и актуальность информации об учреждении и о его деятельности на официальном сайте учреждения, а также на сайте </w:t>
            </w:r>
            <w:r w:rsidRPr="00EF71ED">
              <w:rPr>
                <w:sz w:val="22"/>
                <w:szCs w:val="22"/>
                <w:lang w:val="en-US"/>
              </w:rPr>
              <w:t>www</w:t>
            </w:r>
            <w:r w:rsidRPr="00EF71ED">
              <w:rPr>
                <w:sz w:val="22"/>
                <w:szCs w:val="22"/>
              </w:rPr>
              <w:t>.</w:t>
            </w:r>
            <w:r w:rsidRPr="00EF71ED">
              <w:rPr>
                <w:sz w:val="22"/>
                <w:szCs w:val="22"/>
                <w:lang w:val="en-US"/>
              </w:rPr>
              <w:t>bus</w:t>
            </w:r>
            <w:r w:rsidRPr="00EF71ED">
              <w:rPr>
                <w:sz w:val="22"/>
                <w:szCs w:val="22"/>
              </w:rPr>
              <w:t>.</w:t>
            </w:r>
            <w:r w:rsidRPr="00EF71ED">
              <w:rPr>
                <w:sz w:val="22"/>
                <w:szCs w:val="22"/>
                <w:lang w:val="en-US"/>
              </w:rPr>
              <w:t>gov</w:t>
            </w:r>
            <w:r w:rsidRPr="00EF71ED">
              <w:rPr>
                <w:sz w:val="22"/>
                <w:szCs w:val="22"/>
              </w:rPr>
              <w:t>.</w:t>
            </w:r>
            <w:r w:rsidRPr="00EF71ED">
              <w:rPr>
                <w:sz w:val="22"/>
                <w:szCs w:val="22"/>
                <w:lang w:val="en-US"/>
              </w:rPr>
              <w:t>ru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vertAlign w:val="superscript"/>
              </w:rPr>
            </w:pPr>
            <w:r w:rsidRPr="00EF71ED">
              <w:rPr>
                <w:sz w:val="22"/>
                <w:szCs w:val="22"/>
              </w:rPr>
              <w:t>4.6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Размещение на сайте учреждения информации о педагогических работниках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4.7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Доступность взаимодействия с получателями образовательных услуг по телефону, электронной почте, через гостевую книгу или форум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4.8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Доступность сведений о ходе рассмотрения обращений граждан, поступивших в ОУ по телефону, электронной почте, через гостевую книгу и исполнение сроков ответов</w:t>
            </w:r>
          </w:p>
        </w:tc>
      </w:tr>
      <w:tr w:rsidR="00060292" w:rsidRPr="00EF71ED" w:rsidTr="00324C77">
        <w:tc>
          <w:tcPr>
            <w:tcW w:w="1080" w:type="dxa"/>
            <w:shd w:val="clear" w:color="auto" w:fill="BFBFBF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5.</w:t>
            </w:r>
          </w:p>
        </w:tc>
        <w:tc>
          <w:tcPr>
            <w:tcW w:w="9769" w:type="dxa"/>
            <w:shd w:val="clear" w:color="auto" w:fill="BFBFBF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Реализация мероприятий по профилактике правонарушений среди несовершеннолетних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5.1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или положительная динамика уменьшения численности обучающихся на учете в ИДН, КДН и ЗП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5.2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Качество реализации воспитательных функций школы, описанных в подпрограммах образовательной программы, программы развития школы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5.3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Охват обучающихся дополнительным образованием без повторов на базе различных ОУ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5.4. 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Охват дополнительным образованием обучающихся, состоящих на учете в ИДН, КДН и ЗП на базе различных ОУ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5.5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Охват летним отдыхом и занятостью несовершеннолетних, состоящих на учете в ИДН, КДН и ЗП</w:t>
            </w:r>
          </w:p>
        </w:tc>
      </w:tr>
      <w:tr w:rsidR="00060292" w:rsidRPr="00EF71ED" w:rsidTr="00324C77">
        <w:tc>
          <w:tcPr>
            <w:tcW w:w="1080" w:type="dxa"/>
            <w:shd w:val="clear" w:color="auto" w:fill="BFBFBF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6.</w:t>
            </w:r>
          </w:p>
        </w:tc>
        <w:tc>
          <w:tcPr>
            <w:tcW w:w="9769" w:type="dxa"/>
            <w:shd w:val="clear" w:color="auto" w:fill="BFBFBF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Реализация социокультурных проектов (школьный музей, школьные выставки, памятники неизвестному солдату, интерьеры школы, социальные проекты и др.)</w:t>
            </w:r>
          </w:p>
        </w:tc>
      </w:tr>
      <w:tr w:rsidR="00060292" w:rsidRPr="00EF71ED" w:rsidTr="00324C77">
        <w:tc>
          <w:tcPr>
            <w:tcW w:w="1080" w:type="dxa"/>
            <w:shd w:val="clear" w:color="auto" w:fill="BFBFBF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7.</w:t>
            </w:r>
          </w:p>
        </w:tc>
        <w:tc>
          <w:tcPr>
            <w:tcW w:w="9769" w:type="dxa"/>
            <w:shd w:val="clear" w:color="auto" w:fill="BFBFBF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Реализация мероприятий кадровой политики в образовательном учреждении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7.1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Привлечение молодых специалистов, реализация плана замены специалистов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7.2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Укомплектованность квалифицированными педагогическими кадрами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7.3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Создание и организация работы педотрядов</w:t>
            </w:r>
          </w:p>
        </w:tc>
      </w:tr>
      <w:tr w:rsidR="00060292" w:rsidRPr="00EF71ED" w:rsidTr="00324C77">
        <w:tc>
          <w:tcPr>
            <w:tcW w:w="1080" w:type="dxa"/>
            <w:shd w:val="clear" w:color="auto" w:fill="BFBFBF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8.</w:t>
            </w:r>
          </w:p>
        </w:tc>
        <w:tc>
          <w:tcPr>
            <w:tcW w:w="9769" w:type="dxa"/>
            <w:shd w:val="clear" w:color="auto" w:fill="BFBFBF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Организация работы с талантливыми и одаренными детьми через: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8.1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Дистанционное обучение (для школ, которые его организуют)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8.2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Элективные и факультативные курсы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8.3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Научное общество учащихся 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8.4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Профильные лагеря, отряды (с дневным пребыванием)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8.5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Участие обучающихся в загородных профильных лагерях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8.6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Участие обучающихся в конкурсах, фестивалях и других мероприятиях муниципального уровня</w:t>
            </w:r>
          </w:p>
        </w:tc>
      </w:tr>
      <w:tr w:rsidR="00060292" w:rsidRPr="00EF71ED" w:rsidTr="00324C77">
        <w:tc>
          <w:tcPr>
            <w:tcW w:w="1080" w:type="dxa"/>
            <w:shd w:val="clear" w:color="auto" w:fill="BFBFBF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9.</w:t>
            </w:r>
          </w:p>
        </w:tc>
        <w:tc>
          <w:tcPr>
            <w:tcW w:w="9769" w:type="dxa"/>
            <w:shd w:val="clear" w:color="auto" w:fill="BFBFBF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Организация работы по сохранению и укреплению здоровья школьников через: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9.1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Спортивные секции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9.2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Спортивные соревнования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9.3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Создание и функционирование спортивных клубов на базе ОУ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9.4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Сохранение или увеличение контингента летних лагерей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9.5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5 и более часов физической культуры (вместе с внеурочной деятельностью)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9.6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Организация горячего питания</w:t>
            </w:r>
          </w:p>
        </w:tc>
      </w:tr>
      <w:tr w:rsidR="00060292" w:rsidRPr="00EF71ED" w:rsidTr="00324C77">
        <w:tc>
          <w:tcPr>
            <w:tcW w:w="1080" w:type="dxa"/>
            <w:shd w:val="clear" w:color="auto" w:fill="BFBFBF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</w:t>
            </w:r>
          </w:p>
        </w:tc>
        <w:tc>
          <w:tcPr>
            <w:tcW w:w="9769" w:type="dxa"/>
            <w:shd w:val="clear" w:color="auto" w:fill="BFBFBF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Эффективность работы по повышению качества образования в образовательных учреждениях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10.1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Обеспечение успеваемости обучающихся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10.2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Обеспечение качества обучения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10.3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Результаты прохождения ОГЭ по русскому языку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10.4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Результаты прохождения ОГЭ по математике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10.5 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Результаты прохождения выпускниками 11 классов итоговой аттестации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10.6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Количество выпускников, набравших 90 и более баллов по результатам ЕГЭ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10.7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Количество выпускников, не получивших аттестат о среднем общем образовании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10.8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Количество выпускников, не  набравших минимального количества баллов по предметам по выбору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10.9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Реализация профильного обучения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10.11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Реализация предпрофильной подготовки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10.12**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Положительная динамика по уменьшению числа дней, пропущенных одним ребенком</w:t>
            </w:r>
          </w:p>
        </w:tc>
      </w:tr>
      <w:tr w:rsidR="00060292" w:rsidRPr="00EF71ED" w:rsidTr="00324C77">
        <w:tc>
          <w:tcPr>
            <w:tcW w:w="1080" w:type="dxa"/>
            <w:shd w:val="clear" w:color="auto" w:fill="BFBFBF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</w:t>
            </w:r>
          </w:p>
        </w:tc>
        <w:tc>
          <w:tcPr>
            <w:tcW w:w="9769" w:type="dxa"/>
            <w:shd w:val="clear" w:color="auto" w:fill="BFBFBF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Реализация ФГОС общего (дошкольного) образования</w:t>
            </w:r>
          </w:p>
        </w:tc>
      </w:tr>
      <w:tr w:rsidR="00060292" w:rsidRPr="00EF71ED" w:rsidTr="00324C77">
        <w:trPr>
          <w:trHeight w:val="932"/>
        </w:trPr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lastRenderedPageBreak/>
              <w:t>11.1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Эффективность реализации плана внеурочной деятельности в соответствии с ФГОС НОО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11.2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мониторинга индивидуальных достижений обучающихся в соответствии с ФГОС НОО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11.3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 нормативно-правовой базы (ФГОС ООО)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11.4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Реализация плана ОУ (по введению ФГОС ООО и реализации ФГОС НОО) на 2014-2015 уч.г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11.5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Информационное обеспечение ФГОС (информация на сайте, информационный стенд, работа с родителями, общественностью и др.)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6225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vertAlign w:val="superscript"/>
              </w:rPr>
            </w:pPr>
            <w:r w:rsidRPr="00EF71ED">
              <w:rPr>
                <w:sz w:val="22"/>
                <w:szCs w:val="22"/>
              </w:rPr>
              <w:t>11.6</w:t>
            </w:r>
            <w:r w:rsidRPr="00EF71ED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Наличие нормативно-правовой базы реализации ФГОС ДО 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6225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vertAlign w:val="superscript"/>
              </w:rPr>
            </w:pPr>
            <w:r w:rsidRPr="00EF71ED">
              <w:rPr>
                <w:sz w:val="22"/>
                <w:szCs w:val="22"/>
              </w:rPr>
              <w:t>11.7</w:t>
            </w:r>
            <w:r w:rsidRPr="00EF71ED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Информационное обеспечение ФГОС ДО (информация на сайте, информационный стенд, работа с родителями, общественностью и др.)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6225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vertAlign w:val="superscript"/>
              </w:rPr>
            </w:pPr>
            <w:r w:rsidRPr="00EF71ED">
              <w:rPr>
                <w:sz w:val="22"/>
                <w:szCs w:val="22"/>
              </w:rPr>
              <w:t>11.8</w:t>
            </w:r>
            <w:r w:rsidRPr="00EF71ED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Соответствие образовательной программы требованиям ФГОС ДО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6225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vertAlign w:val="superscript"/>
              </w:rPr>
            </w:pPr>
            <w:r w:rsidRPr="00EF71ED">
              <w:rPr>
                <w:sz w:val="22"/>
                <w:szCs w:val="22"/>
              </w:rPr>
              <w:t>11.9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Материально-техническое и информационное обеспечение ОУ для реализации ФГОС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FC6D5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11.10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Создание условий для индивидуальной работы с обучающимися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6225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11.11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Участие обучающихся в олимпиадах и конкурсах различного уровня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6225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11.12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возможности оказания психолого-педагогической, медицинской и социальной помощи обучающимся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6225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11.13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Создание условий для обучения и воспитания обучающихся с ОВЗ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6225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11.14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Создание безбарьерной среды для инклюзивного обучения (для тех ОУ, где имеется оборудование)</w:t>
            </w:r>
          </w:p>
        </w:tc>
      </w:tr>
      <w:tr w:rsidR="00060292" w:rsidRPr="00EF71ED" w:rsidTr="00324C77">
        <w:tc>
          <w:tcPr>
            <w:tcW w:w="1080" w:type="dxa"/>
            <w:shd w:val="clear" w:color="auto" w:fill="BFBFBF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12.</w:t>
            </w:r>
          </w:p>
        </w:tc>
        <w:tc>
          <w:tcPr>
            <w:tcW w:w="9769" w:type="dxa"/>
            <w:shd w:val="clear" w:color="auto" w:fill="BFBFBF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Эффективное осуществление финансовой и хозяйственной деятельности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12.1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Эффективность управления финансами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12.2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Обеспечение среднего размера заработной платы педагогов школы в соответствии с требованиями законодательства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vertAlign w:val="superscript"/>
              </w:rPr>
            </w:pPr>
            <w:r w:rsidRPr="00EF71ED">
              <w:rPr>
                <w:sz w:val="22"/>
                <w:szCs w:val="22"/>
              </w:rPr>
              <w:t>12.3</w:t>
            </w:r>
            <w:r w:rsidRPr="00EF71ED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Обеспечение среднего размера заработной платы педагогов дошкольного образования в соответствии с требованиями законодательства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12.4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Эффективное ведение бухгалтерской отчетности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12.5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Эффективная и своевременная подготовка экономической отчетности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12.6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Эффективная и своевременная работа по закупкам, работа с сайтами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12.7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Положительная динамика по уменьшению потребления энергоресурсов (в сравнении с аналогичным периодом предыдущего года)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12.8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Организация платных услуг в ОУ, сдача помещений в аренду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12.9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Организация платных образовательных услуг в ОУ</w:t>
            </w:r>
          </w:p>
        </w:tc>
      </w:tr>
      <w:tr w:rsidR="00060292" w:rsidRPr="00EF71ED" w:rsidTr="00324C77">
        <w:tc>
          <w:tcPr>
            <w:tcW w:w="1080" w:type="dxa"/>
          </w:tcPr>
          <w:p w:rsidR="00060292" w:rsidRPr="00EF71ED" w:rsidRDefault="00060292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12.10</w:t>
            </w:r>
          </w:p>
        </w:tc>
        <w:tc>
          <w:tcPr>
            <w:tcW w:w="976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Получение образовательным учреждением грантовой поддержки</w:t>
            </w:r>
          </w:p>
        </w:tc>
      </w:tr>
    </w:tbl>
    <w:p w:rsidR="00060292" w:rsidRPr="0023332D" w:rsidRDefault="00060292" w:rsidP="00033545">
      <w:pPr>
        <w:jc w:val="both"/>
        <w:rPr>
          <w:sz w:val="22"/>
          <w:szCs w:val="22"/>
        </w:rPr>
      </w:pPr>
      <w:r w:rsidRPr="0023332D">
        <w:rPr>
          <w:sz w:val="22"/>
          <w:szCs w:val="22"/>
          <w:vertAlign w:val="superscript"/>
        </w:rPr>
        <w:t>**</w:t>
      </w:r>
      <w:r w:rsidRPr="0023332D">
        <w:rPr>
          <w:sz w:val="22"/>
          <w:szCs w:val="22"/>
        </w:rPr>
        <w:t xml:space="preserve"> для общеобразовательных учреждений с дошкольными группами</w:t>
      </w:r>
    </w:p>
    <w:p w:rsidR="00060292" w:rsidRPr="0023332D" w:rsidRDefault="00060292" w:rsidP="00540F16">
      <w:pPr>
        <w:ind w:left="4680"/>
        <w:jc w:val="both"/>
        <w:rPr>
          <w:sz w:val="22"/>
          <w:szCs w:val="22"/>
        </w:rPr>
      </w:pPr>
    </w:p>
    <w:p w:rsidR="00060292" w:rsidRPr="003F32E4" w:rsidRDefault="00060292" w:rsidP="00540F16">
      <w:pPr>
        <w:ind w:left="4680"/>
        <w:jc w:val="both"/>
        <w:rPr>
          <w:sz w:val="20"/>
          <w:szCs w:val="20"/>
        </w:rPr>
      </w:pPr>
      <w:r w:rsidRPr="0023332D">
        <w:rPr>
          <w:sz w:val="22"/>
          <w:szCs w:val="22"/>
        </w:rPr>
        <w:br w:type="page"/>
      </w:r>
      <w:r w:rsidRPr="003F32E4">
        <w:rPr>
          <w:sz w:val="20"/>
          <w:szCs w:val="20"/>
        </w:rPr>
        <w:lastRenderedPageBreak/>
        <w:t>Приложение 3 к приказу управления образования Грязовецкого муниципального района от 31.08.2015 г. № 456 «О внесении изменений в приказ управления образования Грязовецкого муниципального района от 16.08.2013 № 598 «Об утверждении показателей эффективности деятельности образовательных учреждений Грязовецкого муниципального района»</w:t>
      </w:r>
    </w:p>
    <w:p w:rsidR="00060292" w:rsidRPr="003F32E4" w:rsidRDefault="00060292" w:rsidP="00541F5C">
      <w:pPr>
        <w:ind w:left="4680"/>
        <w:jc w:val="both"/>
        <w:rPr>
          <w:sz w:val="20"/>
          <w:szCs w:val="20"/>
        </w:rPr>
      </w:pPr>
    </w:p>
    <w:p w:rsidR="00060292" w:rsidRPr="003F32E4" w:rsidRDefault="00060292" w:rsidP="00541F5C">
      <w:pPr>
        <w:ind w:left="468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>Приложение 3 к приказу управления образования Грязовецкого муниципального района от 12.01.2015 г. № 3  «О внесении изменений в приказ управления образования Грязовецкого муниципального района от 16.08.2013 № 598 «Об утверждении показателей эффективности деятельности образовательных учреждений Грязовецкого муниципального района»</w:t>
      </w:r>
    </w:p>
    <w:p w:rsidR="00060292" w:rsidRPr="003F32E4" w:rsidRDefault="00060292" w:rsidP="00230981">
      <w:pPr>
        <w:ind w:left="4680"/>
        <w:jc w:val="both"/>
        <w:rPr>
          <w:sz w:val="20"/>
          <w:szCs w:val="20"/>
        </w:rPr>
      </w:pPr>
    </w:p>
    <w:p w:rsidR="00060292" w:rsidRPr="003F32E4" w:rsidRDefault="00060292" w:rsidP="00230981">
      <w:pPr>
        <w:ind w:left="468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>Приложение 3.</w:t>
      </w:r>
    </w:p>
    <w:p w:rsidR="00060292" w:rsidRPr="003F32E4" w:rsidRDefault="00060292" w:rsidP="00230981">
      <w:pPr>
        <w:ind w:left="468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>к Приказу Управления образования  Грязовецкого муниципального района от 16.08.2013 г. № 598 «Об утверждении показателей эффективности деятельности образовательных учреждений Грязовецкого муниципального района»</w:t>
      </w:r>
    </w:p>
    <w:p w:rsidR="00060292" w:rsidRPr="0023332D" w:rsidRDefault="00060292" w:rsidP="00230981">
      <w:pPr>
        <w:tabs>
          <w:tab w:val="center" w:pos="4677"/>
          <w:tab w:val="right" w:pos="9355"/>
        </w:tabs>
        <w:ind w:left="10620"/>
        <w:rPr>
          <w:sz w:val="22"/>
          <w:szCs w:val="22"/>
        </w:rPr>
      </w:pPr>
    </w:p>
    <w:p w:rsidR="00060292" w:rsidRPr="0023332D" w:rsidRDefault="00060292" w:rsidP="00230981">
      <w:pPr>
        <w:tabs>
          <w:tab w:val="center" w:pos="4677"/>
          <w:tab w:val="right" w:pos="9355"/>
        </w:tabs>
        <w:jc w:val="center"/>
        <w:rPr>
          <w:b/>
          <w:sz w:val="22"/>
          <w:szCs w:val="22"/>
        </w:rPr>
      </w:pPr>
      <w:r w:rsidRPr="0023332D">
        <w:rPr>
          <w:b/>
          <w:sz w:val="22"/>
          <w:szCs w:val="22"/>
        </w:rPr>
        <w:t>Показатели и индикаторы деятельности учреждений дополнительного образования Грязовецкого муниципального района и их руководителей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9639"/>
      </w:tblGrid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№п/п</w:t>
            </w:r>
          </w:p>
        </w:tc>
        <w:tc>
          <w:tcPr>
            <w:tcW w:w="9639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Наименование показателей и индикаторов</w:t>
            </w:r>
          </w:p>
        </w:tc>
      </w:tr>
      <w:tr w:rsidR="00060292" w:rsidRPr="00EF71ED" w:rsidTr="00033545">
        <w:tc>
          <w:tcPr>
            <w:tcW w:w="851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</w:t>
            </w:r>
          </w:p>
        </w:tc>
        <w:tc>
          <w:tcPr>
            <w:tcW w:w="9639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ind w:firstLine="34"/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Соответствие деятельности образовательных учреждений требованиям законодательства в сфере образования и обеспечения жизнедеятельности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</w:t>
            </w:r>
          </w:p>
        </w:tc>
        <w:tc>
          <w:tcPr>
            <w:tcW w:w="963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лицензии  на право ведения образовательной деятельности по всем образовательным программам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1.2</w:t>
            </w:r>
          </w:p>
        </w:tc>
        <w:tc>
          <w:tcPr>
            <w:tcW w:w="963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СанПин, правил ПБ или своевременное устранение нарушений, указанных в предписаниях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1.3</w:t>
            </w:r>
          </w:p>
        </w:tc>
        <w:tc>
          <w:tcPr>
            <w:tcW w:w="963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при проверках Департамента образования (лицензирование, контроль и надзор), внутриведомственном контроле или своевременное их устранение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1.4</w:t>
            </w:r>
          </w:p>
        </w:tc>
        <w:tc>
          <w:tcPr>
            <w:tcW w:w="963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трудового законодательства при ведомственном контроле, проверках инспекции труда, профсоюзов и др.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1.5</w:t>
            </w:r>
          </w:p>
        </w:tc>
        <w:tc>
          <w:tcPr>
            <w:tcW w:w="963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законодательства при осуществлении закупок или своевременное их устранение (внутриведомственный контроль, проверки ФАС)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1.6</w:t>
            </w:r>
          </w:p>
        </w:tc>
        <w:tc>
          <w:tcPr>
            <w:tcW w:w="963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финансового законодательства при осуществлении внутриведомственного контроля, муниципального контроля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1.7</w:t>
            </w:r>
          </w:p>
        </w:tc>
        <w:tc>
          <w:tcPr>
            <w:tcW w:w="963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Положительная динамика по благоустройству и озеленению территории образовательного учреждения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1.8</w:t>
            </w:r>
          </w:p>
        </w:tc>
        <w:tc>
          <w:tcPr>
            <w:tcW w:w="963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видеонаблюдения в ОУ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1.9</w:t>
            </w:r>
          </w:p>
        </w:tc>
        <w:tc>
          <w:tcPr>
            <w:tcW w:w="963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кнопки  тревожной сигнализации (стационарной или мобильной)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1.10</w:t>
            </w:r>
          </w:p>
        </w:tc>
        <w:tc>
          <w:tcPr>
            <w:tcW w:w="963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Проведение специальной оценки условий труда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1.11</w:t>
            </w:r>
          </w:p>
        </w:tc>
        <w:tc>
          <w:tcPr>
            <w:tcW w:w="963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несчастных случаев среди обучающихся и работников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1.12</w:t>
            </w:r>
          </w:p>
        </w:tc>
        <w:tc>
          <w:tcPr>
            <w:tcW w:w="963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Выполнение ключевых показателей «дорожной карты» (</w:t>
            </w:r>
            <w:r w:rsidRPr="00EF71ED">
              <w:rPr>
                <w:i/>
                <w:sz w:val="22"/>
                <w:szCs w:val="22"/>
              </w:rPr>
              <w:t>ежемесячный мониторинг</w:t>
            </w:r>
            <w:r w:rsidRPr="00EF71ED">
              <w:rPr>
                <w:sz w:val="22"/>
                <w:szCs w:val="22"/>
              </w:rPr>
              <w:t>)</w:t>
            </w:r>
          </w:p>
        </w:tc>
      </w:tr>
      <w:tr w:rsidR="00060292" w:rsidRPr="00EF71ED" w:rsidTr="00033545">
        <w:tc>
          <w:tcPr>
            <w:tcW w:w="851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2</w:t>
            </w:r>
          </w:p>
        </w:tc>
        <w:tc>
          <w:tcPr>
            <w:tcW w:w="9639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Функционирование системы государственно-общественного управления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2.1</w:t>
            </w:r>
          </w:p>
        </w:tc>
        <w:tc>
          <w:tcPr>
            <w:tcW w:w="9639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органа государственно-общественного управления образовательным учреждением и положительная динамика его деятельности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2.2.</w:t>
            </w:r>
          </w:p>
        </w:tc>
        <w:tc>
          <w:tcPr>
            <w:tcW w:w="9639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Наличие и активная деятельность органов ученического самоуправления </w:t>
            </w:r>
          </w:p>
        </w:tc>
      </w:tr>
      <w:tr w:rsidR="00060292" w:rsidRPr="00EF71ED" w:rsidTr="00033545">
        <w:tc>
          <w:tcPr>
            <w:tcW w:w="851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</w:t>
            </w:r>
          </w:p>
        </w:tc>
        <w:tc>
          <w:tcPr>
            <w:tcW w:w="9639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Удовлетворенность населения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3.1</w:t>
            </w:r>
          </w:p>
        </w:tc>
        <w:tc>
          <w:tcPr>
            <w:tcW w:w="963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Материально-техническим обеспечением учреждения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3.2</w:t>
            </w:r>
          </w:p>
        </w:tc>
        <w:tc>
          <w:tcPr>
            <w:tcW w:w="963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Качеством предоставляемых образовательных услуг учреждением дополнительного образования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3.3</w:t>
            </w:r>
          </w:p>
        </w:tc>
        <w:tc>
          <w:tcPr>
            <w:tcW w:w="963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Доля получателей образовательных услуг, положительно оценивающих доброжелательность и вежливость работников учреждения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3.4</w:t>
            </w:r>
          </w:p>
        </w:tc>
        <w:tc>
          <w:tcPr>
            <w:tcW w:w="963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Доля получателей образовательных услуг, удовлетворенных компетентностью работников учреждения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3.5</w:t>
            </w:r>
          </w:p>
        </w:tc>
        <w:tc>
          <w:tcPr>
            <w:tcW w:w="963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Доля получателей образовательных услуг, которые готовы рекомендовать учреждение родственникам и знакомым</w:t>
            </w:r>
          </w:p>
        </w:tc>
      </w:tr>
      <w:tr w:rsidR="00060292" w:rsidRPr="00EF71ED" w:rsidTr="00033545">
        <w:tc>
          <w:tcPr>
            <w:tcW w:w="851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</w:t>
            </w:r>
          </w:p>
        </w:tc>
        <w:tc>
          <w:tcPr>
            <w:tcW w:w="9639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Информационная открытость  образовательного учреждения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4.1</w:t>
            </w:r>
          </w:p>
        </w:tc>
        <w:tc>
          <w:tcPr>
            <w:tcW w:w="963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необходимой скорости использования сети интернет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4.2</w:t>
            </w:r>
          </w:p>
        </w:tc>
        <w:tc>
          <w:tcPr>
            <w:tcW w:w="963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Качество работы УДО с сайтом 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4.3</w:t>
            </w:r>
          </w:p>
        </w:tc>
        <w:tc>
          <w:tcPr>
            <w:tcW w:w="963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Полнота и актуальность информации об учреждении и о его деятельности на официальном сайте учреждения, а также на сайте </w:t>
            </w:r>
            <w:r w:rsidRPr="00EF71ED">
              <w:rPr>
                <w:sz w:val="22"/>
                <w:szCs w:val="22"/>
                <w:lang w:val="en-US"/>
              </w:rPr>
              <w:t>www</w:t>
            </w:r>
            <w:r w:rsidRPr="00EF71ED">
              <w:rPr>
                <w:sz w:val="22"/>
                <w:szCs w:val="22"/>
              </w:rPr>
              <w:t>.</w:t>
            </w:r>
            <w:r w:rsidRPr="00EF71ED">
              <w:rPr>
                <w:sz w:val="22"/>
                <w:szCs w:val="22"/>
                <w:lang w:val="en-US"/>
              </w:rPr>
              <w:t>bus</w:t>
            </w:r>
            <w:r w:rsidRPr="00EF71ED">
              <w:rPr>
                <w:sz w:val="22"/>
                <w:szCs w:val="22"/>
              </w:rPr>
              <w:t>.</w:t>
            </w:r>
            <w:r w:rsidRPr="00EF71ED">
              <w:rPr>
                <w:sz w:val="22"/>
                <w:szCs w:val="22"/>
                <w:lang w:val="en-US"/>
              </w:rPr>
              <w:t>gov</w:t>
            </w:r>
            <w:r w:rsidRPr="00EF71ED">
              <w:rPr>
                <w:sz w:val="22"/>
                <w:szCs w:val="22"/>
              </w:rPr>
              <w:t>.</w:t>
            </w:r>
            <w:r w:rsidRPr="00EF71ED">
              <w:rPr>
                <w:sz w:val="22"/>
                <w:szCs w:val="22"/>
                <w:lang w:val="en-US"/>
              </w:rPr>
              <w:t>ru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lastRenderedPageBreak/>
              <w:t>4.4</w:t>
            </w:r>
          </w:p>
        </w:tc>
        <w:tc>
          <w:tcPr>
            <w:tcW w:w="963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Размещение на сайте учреждения информации о педагогических работниках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4.5</w:t>
            </w:r>
          </w:p>
        </w:tc>
        <w:tc>
          <w:tcPr>
            <w:tcW w:w="963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Доступность взаимодействия с получателями образовательных услуг по телефону, электронной почте, через гостевую книгу или форум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4.6</w:t>
            </w:r>
          </w:p>
        </w:tc>
        <w:tc>
          <w:tcPr>
            <w:tcW w:w="963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Доступность сведений о ходе рассмотрения обращений граждан, поступивших в ОУ по телефону, электронной почте, через гостевую книгу и исполнение сроков ответов</w:t>
            </w:r>
          </w:p>
        </w:tc>
      </w:tr>
      <w:tr w:rsidR="00060292" w:rsidRPr="00EF71ED" w:rsidTr="00033545">
        <w:tc>
          <w:tcPr>
            <w:tcW w:w="851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5.</w:t>
            </w:r>
          </w:p>
        </w:tc>
        <w:tc>
          <w:tcPr>
            <w:tcW w:w="9639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Реализация мероприятий по профилактике правонарушений среди несовершеннолетних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5.1</w:t>
            </w:r>
          </w:p>
        </w:tc>
        <w:tc>
          <w:tcPr>
            <w:tcW w:w="9639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Охват дополнительным образованием несовершеннолетних, состоящих на учете в ИДН и КДН и ЗП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5.2</w:t>
            </w:r>
          </w:p>
        </w:tc>
        <w:tc>
          <w:tcPr>
            <w:tcW w:w="9639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Проведение мероприятий, направленных на профилактику негативных явлений в молодежной среде</w:t>
            </w:r>
          </w:p>
        </w:tc>
      </w:tr>
      <w:tr w:rsidR="00060292" w:rsidRPr="00EF71ED" w:rsidTr="00033545">
        <w:tc>
          <w:tcPr>
            <w:tcW w:w="851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6.</w:t>
            </w:r>
          </w:p>
        </w:tc>
        <w:tc>
          <w:tcPr>
            <w:tcW w:w="9639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Реализация социокультурных проектов </w:t>
            </w:r>
          </w:p>
        </w:tc>
      </w:tr>
      <w:tr w:rsidR="00060292" w:rsidRPr="00EF71ED" w:rsidTr="00033545">
        <w:tc>
          <w:tcPr>
            <w:tcW w:w="851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7.</w:t>
            </w:r>
          </w:p>
        </w:tc>
        <w:tc>
          <w:tcPr>
            <w:tcW w:w="9639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Реализация мероприятий кадровой политики в образовательном учреждении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7.1</w:t>
            </w:r>
          </w:p>
        </w:tc>
        <w:tc>
          <w:tcPr>
            <w:tcW w:w="9639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Укомплектованность квалифицированными педагогическими кадрами</w:t>
            </w:r>
          </w:p>
        </w:tc>
      </w:tr>
      <w:tr w:rsidR="00060292" w:rsidRPr="00EF71ED" w:rsidTr="00033545">
        <w:tc>
          <w:tcPr>
            <w:tcW w:w="851" w:type="dxa"/>
            <w:shd w:val="clear" w:color="auto" w:fill="C0C0C0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8.</w:t>
            </w:r>
          </w:p>
        </w:tc>
        <w:tc>
          <w:tcPr>
            <w:tcW w:w="9639" w:type="dxa"/>
            <w:shd w:val="clear" w:color="auto" w:fill="C0C0C0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Организация работы с талантливыми и одаренными детьми через: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8.1</w:t>
            </w:r>
          </w:p>
        </w:tc>
        <w:tc>
          <w:tcPr>
            <w:tcW w:w="9639" w:type="dxa"/>
          </w:tcPr>
          <w:p w:rsidR="00060292" w:rsidRPr="00EF71ED" w:rsidRDefault="00060292" w:rsidP="006225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Профильные лагеря, отряды (с дневным пребыванием)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8.2</w:t>
            </w:r>
          </w:p>
        </w:tc>
        <w:tc>
          <w:tcPr>
            <w:tcW w:w="9639" w:type="dxa"/>
          </w:tcPr>
          <w:p w:rsidR="00060292" w:rsidRPr="00EF71ED" w:rsidRDefault="00060292" w:rsidP="006225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Участие обучающихся в загородных профильных лагерях</w:t>
            </w:r>
          </w:p>
        </w:tc>
      </w:tr>
      <w:tr w:rsidR="00060292" w:rsidRPr="00EF71ED" w:rsidTr="00033545">
        <w:tc>
          <w:tcPr>
            <w:tcW w:w="851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9.</w:t>
            </w:r>
          </w:p>
        </w:tc>
        <w:tc>
          <w:tcPr>
            <w:tcW w:w="9639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Организация работы по сохранению и укреплению здоровья школьников через: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9.1</w:t>
            </w:r>
          </w:p>
        </w:tc>
        <w:tc>
          <w:tcPr>
            <w:tcW w:w="9639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положительной динамики деятельности объединений двигательной направленности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9.2</w:t>
            </w:r>
          </w:p>
        </w:tc>
        <w:tc>
          <w:tcPr>
            <w:tcW w:w="9639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Сохранение или увеличение контингента летних лагерей</w:t>
            </w:r>
          </w:p>
        </w:tc>
      </w:tr>
      <w:tr w:rsidR="00060292" w:rsidRPr="00EF71ED" w:rsidTr="00033545">
        <w:tc>
          <w:tcPr>
            <w:tcW w:w="851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</w:t>
            </w:r>
          </w:p>
        </w:tc>
        <w:tc>
          <w:tcPr>
            <w:tcW w:w="9639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Эффективность работы по повышению качества образования в образовательных учреждениях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10.1.</w:t>
            </w:r>
          </w:p>
        </w:tc>
        <w:tc>
          <w:tcPr>
            <w:tcW w:w="963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Материально-техническое и информационное обеспечение ОУ для реализации ФГОС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10.2.</w:t>
            </w:r>
          </w:p>
        </w:tc>
        <w:tc>
          <w:tcPr>
            <w:tcW w:w="963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Создание условий для индивидуальной работы с обучающимися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10.3</w:t>
            </w:r>
          </w:p>
        </w:tc>
        <w:tc>
          <w:tcPr>
            <w:tcW w:w="9639" w:type="dxa"/>
          </w:tcPr>
          <w:p w:rsidR="00060292" w:rsidRPr="00EF71ED" w:rsidRDefault="00060292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Участие обучающихся в конкурсах различного уровня</w:t>
            </w:r>
          </w:p>
        </w:tc>
      </w:tr>
      <w:tr w:rsidR="00060292" w:rsidRPr="00EF71ED" w:rsidTr="00033545">
        <w:tc>
          <w:tcPr>
            <w:tcW w:w="851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</w:t>
            </w:r>
          </w:p>
        </w:tc>
        <w:tc>
          <w:tcPr>
            <w:tcW w:w="9639" w:type="dxa"/>
            <w:shd w:val="clear" w:color="auto" w:fill="BFBFBF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Эффективное осуществление финансовой и хозяйственной деятельности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11.1.</w:t>
            </w:r>
          </w:p>
        </w:tc>
        <w:tc>
          <w:tcPr>
            <w:tcW w:w="9639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Эффективность управления финансами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11.2.</w:t>
            </w:r>
          </w:p>
        </w:tc>
        <w:tc>
          <w:tcPr>
            <w:tcW w:w="9639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Обеспечение среднего размера заработной платы в соответствии с требованиями законодательства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11.3.</w:t>
            </w:r>
          </w:p>
        </w:tc>
        <w:tc>
          <w:tcPr>
            <w:tcW w:w="9639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Эффективное ведение бухгалтерской отчетности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11.4.</w:t>
            </w:r>
          </w:p>
        </w:tc>
        <w:tc>
          <w:tcPr>
            <w:tcW w:w="9639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Эффективная и своевременная подготовка экономической отчетности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11.5.</w:t>
            </w:r>
          </w:p>
        </w:tc>
        <w:tc>
          <w:tcPr>
            <w:tcW w:w="9639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Эффективная и своевременная работа по закупкам, работа с сайтами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11.6.</w:t>
            </w:r>
          </w:p>
        </w:tc>
        <w:tc>
          <w:tcPr>
            <w:tcW w:w="9639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Положительная динамика по уменьшению потребления энергоресурсов (в равнении с аналогичным периодом предыдущего ода)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11.7.</w:t>
            </w:r>
          </w:p>
        </w:tc>
        <w:tc>
          <w:tcPr>
            <w:tcW w:w="9639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Организация платных услуг в ОУ, сдача помещений в аренду</w:t>
            </w:r>
          </w:p>
        </w:tc>
      </w:tr>
      <w:tr w:rsidR="00060292" w:rsidRPr="00EF71ED" w:rsidTr="00033545">
        <w:tc>
          <w:tcPr>
            <w:tcW w:w="851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11.8</w:t>
            </w:r>
          </w:p>
        </w:tc>
        <w:tc>
          <w:tcPr>
            <w:tcW w:w="9639" w:type="dxa"/>
          </w:tcPr>
          <w:p w:rsidR="00060292" w:rsidRPr="00EF71ED" w:rsidRDefault="00060292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Участие учреждения в грантовой поддержке</w:t>
            </w:r>
          </w:p>
        </w:tc>
      </w:tr>
    </w:tbl>
    <w:p w:rsidR="00060292" w:rsidRPr="0023332D" w:rsidRDefault="00060292" w:rsidP="00230981">
      <w:pPr>
        <w:tabs>
          <w:tab w:val="center" w:pos="4677"/>
          <w:tab w:val="right" w:pos="9355"/>
        </w:tabs>
        <w:jc w:val="center"/>
        <w:rPr>
          <w:b/>
          <w:sz w:val="22"/>
          <w:szCs w:val="22"/>
        </w:rPr>
      </w:pPr>
    </w:p>
    <w:p w:rsidR="00060292" w:rsidRPr="0023332D" w:rsidRDefault="00060292" w:rsidP="00AD62BF">
      <w:pPr>
        <w:pStyle w:val="a3"/>
        <w:ind w:left="0"/>
        <w:jc w:val="both"/>
        <w:rPr>
          <w:sz w:val="22"/>
          <w:szCs w:val="22"/>
        </w:rPr>
      </w:pPr>
    </w:p>
    <w:p w:rsidR="00060292" w:rsidRDefault="00060292" w:rsidP="00540F16">
      <w:pPr>
        <w:ind w:left="4680"/>
        <w:jc w:val="both"/>
        <w:rPr>
          <w:sz w:val="22"/>
          <w:szCs w:val="22"/>
        </w:rPr>
      </w:pPr>
    </w:p>
    <w:p w:rsidR="00060292" w:rsidRPr="003F32E4" w:rsidRDefault="00060292" w:rsidP="00540F16">
      <w:pPr>
        <w:ind w:left="4680"/>
        <w:jc w:val="both"/>
        <w:rPr>
          <w:sz w:val="20"/>
          <w:szCs w:val="20"/>
        </w:rPr>
      </w:pPr>
      <w:r>
        <w:rPr>
          <w:sz w:val="22"/>
          <w:szCs w:val="22"/>
        </w:rPr>
        <w:br w:type="page"/>
      </w:r>
      <w:r w:rsidRPr="003F32E4">
        <w:rPr>
          <w:sz w:val="20"/>
          <w:szCs w:val="20"/>
        </w:rPr>
        <w:lastRenderedPageBreak/>
        <w:t xml:space="preserve">Приложение 4 к приказу управления образования Грязовецкого муниципального района от 31.08.2015 г. </w:t>
      </w:r>
      <w:r w:rsidRPr="003F32E4">
        <w:rPr>
          <w:sz w:val="20"/>
          <w:szCs w:val="20"/>
        </w:rPr>
        <w:tab/>
        <w:t xml:space="preserve"> № 456 «О внесении изменений в приказ управления образования Грязовецкого муниципального района от 16.08.2013 № 598 «Об утверждении показателей эффективности деятельности образовательных учреждений Грязовецкого муниципального района»</w:t>
      </w:r>
    </w:p>
    <w:p w:rsidR="00060292" w:rsidRPr="003F32E4" w:rsidRDefault="00060292" w:rsidP="00340F29">
      <w:pPr>
        <w:ind w:left="4680"/>
        <w:jc w:val="both"/>
        <w:rPr>
          <w:sz w:val="20"/>
          <w:szCs w:val="20"/>
        </w:rPr>
      </w:pPr>
    </w:p>
    <w:p w:rsidR="00060292" w:rsidRPr="003F32E4" w:rsidRDefault="00060292" w:rsidP="00340F29">
      <w:pPr>
        <w:ind w:left="468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>Приложение 4 к приказу управления образования Грязовецкого муниципального района от 12.01.2015 г. № 3  «О внесении изменений в приказ управления образования Грязовецкого муниципального района от 16.08.2013 № 598 «Об утверждении показателей эффективности деятельности образовательных учреждений Грязовецкого муниципального района»</w:t>
      </w:r>
    </w:p>
    <w:p w:rsidR="00060292" w:rsidRPr="003F32E4" w:rsidRDefault="00060292" w:rsidP="00340F29">
      <w:pPr>
        <w:ind w:left="4680"/>
        <w:jc w:val="both"/>
        <w:rPr>
          <w:sz w:val="20"/>
          <w:szCs w:val="20"/>
        </w:rPr>
      </w:pPr>
    </w:p>
    <w:p w:rsidR="00060292" w:rsidRPr="003F32E4" w:rsidRDefault="00060292" w:rsidP="00340F29">
      <w:pPr>
        <w:ind w:left="468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>Приложение 4 к приказу управления образования Грязовецкого муниципального района от 22. 09.2014  № 742 «О внесении изменений в приказ управления образования Грязовецкого муниципального района от 16.08.2013 № 598 «Об утверждении показателей эффективности деятельности образовательных учреждений Грязовецкого муниципального района»</w:t>
      </w:r>
    </w:p>
    <w:p w:rsidR="00060292" w:rsidRPr="003F32E4" w:rsidRDefault="00060292" w:rsidP="00340F29">
      <w:pPr>
        <w:pStyle w:val="a3"/>
        <w:ind w:left="4680"/>
        <w:jc w:val="both"/>
        <w:rPr>
          <w:sz w:val="20"/>
          <w:szCs w:val="20"/>
        </w:rPr>
      </w:pPr>
    </w:p>
    <w:p w:rsidR="00060292" w:rsidRPr="003F32E4" w:rsidRDefault="00060292" w:rsidP="00340F29">
      <w:pPr>
        <w:pStyle w:val="a3"/>
        <w:ind w:left="468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>Приложение 4</w:t>
      </w:r>
    </w:p>
    <w:p w:rsidR="00060292" w:rsidRPr="003F32E4" w:rsidRDefault="00060292" w:rsidP="00340F29">
      <w:pPr>
        <w:pStyle w:val="a3"/>
        <w:ind w:left="468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>к приказу Управления образования Грязовецкого муниципального района от 16.08.2013 №598 "Об утверждении показателей эффективности деятельности образовательных учреждений Грязовецкого муниципального района»</w:t>
      </w:r>
    </w:p>
    <w:p w:rsidR="00060292" w:rsidRPr="00F50CA5" w:rsidRDefault="00060292" w:rsidP="00340F29">
      <w:pPr>
        <w:jc w:val="both"/>
        <w:rPr>
          <w:sz w:val="22"/>
          <w:szCs w:val="22"/>
        </w:rPr>
      </w:pPr>
    </w:p>
    <w:p w:rsidR="00217345" w:rsidRPr="005511E5" w:rsidRDefault="00217345" w:rsidP="00217345">
      <w:pPr>
        <w:jc w:val="center"/>
        <w:rPr>
          <w:b/>
        </w:rPr>
      </w:pPr>
      <w:r w:rsidRPr="005511E5">
        <w:rPr>
          <w:b/>
        </w:rPr>
        <w:t>Положение</w:t>
      </w:r>
    </w:p>
    <w:p w:rsidR="00217345" w:rsidRPr="00B26928" w:rsidRDefault="00217345" w:rsidP="00217345">
      <w:pPr>
        <w:jc w:val="center"/>
        <w:rPr>
          <w:b/>
        </w:rPr>
      </w:pPr>
      <w:r>
        <w:rPr>
          <w:b/>
        </w:rPr>
        <w:t xml:space="preserve">о назначении </w:t>
      </w:r>
      <w:r w:rsidRPr="005511E5">
        <w:rPr>
          <w:b/>
        </w:rPr>
        <w:t>стимулирующих выплат за качество работы руководителям учреждений Грязовецкого муниципального района</w:t>
      </w:r>
      <w:r>
        <w:rPr>
          <w:b/>
        </w:rPr>
        <w:t xml:space="preserve">, </w:t>
      </w:r>
      <w:r w:rsidRPr="00B26928">
        <w:rPr>
          <w:b/>
        </w:rPr>
        <w:t>подведомственным управлению образования</w:t>
      </w:r>
      <w:r>
        <w:rPr>
          <w:b/>
        </w:rPr>
        <w:t>, и построении рейтинга эффективности деятельности образовательных учреждений</w:t>
      </w:r>
      <w:r w:rsidRPr="00B26928">
        <w:rPr>
          <w:b/>
        </w:rPr>
        <w:t>.</w:t>
      </w:r>
    </w:p>
    <w:p w:rsidR="00217345" w:rsidRPr="00B26928" w:rsidRDefault="00217345" w:rsidP="00217345">
      <w:pPr>
        <w:jc w:val="center"/>
        <w:rPr>
          <w:b/>
        </w:rPr>
      </w:pPr>
    </w:p>
    <w:p w:rsidR="00217345" w:rsidRDefault="00217345" w:rsidP="00217345">
      <w:pPr>
        <w:pStyle w:val="a3"/>
        <w:numPr>
          <w:ilvl w:val="0"/>
          <w:numId w:val="2"/>
        </w:numPr>
        <w:jc w:val="center"/>
      </w:pPr>
      <w:r w:rsidRPr="005511E5">
        <w:t>Общие положения</w:t>
      </w:r>
    </w:p>
    <w:p w:rsidR="00217345" w:rsidRPr="005511E5" w:rsidRDefault="00217345" w:rsidP="00217345">
      <w:pPr>
        <w:pStyle w:val="a3"/>
        <w:ind w:left="0"/>
        <w:jc w:val="center"/>
      </w:pPr>
    </w:p>
    <w:p w:rsidR="00217345" w:rsidRPr="005511E5" w:rsidRDefault="00217345" w:rsidP="00217345">
      <w:pPr>
        <w:pStyle w:val="a3"/>
        <w:numPr>
          <w:ilvl w:val="1"/>
          <w:numId w:val="2"/>
        </w:numPr>
        <w:ind w:left="0" w:firstLine="0"/>
        <w:jc w:val="both"/>
      </w:pPr>
      <w:r w:rsidRPr="005511E5">
        <w:t>Положение о назначении стимулирующих выплат руководителям учреждений Грязовецкого муниципального района</w:t>
      </w:r>
      <w:r>
        <w:t xml:space="preserve">, подведомственным управлению образования, </w:t>
      </w:r>
      <w:r w:rsidRPr="00340F29">
        <w:t>и построении рейтинга эффективности деятельности образовательных учреждений</w:t>
      </w:r>
      <w:r>
        <w:t xml:space="preserve"> </w:t>
      </w:r>
      <w:r w:rsidRPr="005511E5">
        <w:t>разработано в связи с реализацией Указа Президента РФ от 7 мая 2012 года № 597 и внедрением механизмов «эффективного контракта» с руководителями образовательных учреждений, а также с целью повышения материальной заинтересованности руководителей образовательных учреждений в повышении качества работы учреждения и определени</w:t>
      </w:r>
      <w:r>
        <w:t>я</w:t>
      </w:r>
      <w:r w:rsidRPr="005511E5">
        <w:t xml:space="preserve"> механизма распределения стимулирующей части фонда оплаты труда</w:t>
      </w:r>
      <w:r>
        <w:t xml:space="preserve"> за качество работы.</w:t>
      </w:r>
    </w:p>
    <w:p w:rsidR="00217345" w:rsidRDefault="00217345" w:rsidP="00217345">
      <w:pPr>
        <w:pStyle w:val="a3"/>
        <w:numPr>
          <w:ilvl w:val="1"/>
          <w:numId w:val="2"/>
        </w:numPr>
        <w:ind w:left="0" w:firstLine="0"/>
        <w:jc w:val="both"/>
      </w:pPr>
      <w:r>
        <w:t xml:space="preserve">Количество баллов, на основании которых </w:t>
      </w:r>
      <w:r w:rsidRPr="005511E5">
        <w:t>назнач</w:t>
      </w:r>
      <w:r>
        <w:t>ается</w:t>
      </w:r>
      <w:r w:rsidRPr="005511E5">
        <w:t xml:space="preserve"> размер стимулирующих выплат руководителям учреждений</w:t>
      </w:r>
      <w:r>
        <w:t>, подведомственных управлению образования,</w:t>
      </w:r>
      <w:r w:rsidRPr="005511E5">
        <w:t xml:space="preserve"> </w:t>
      </w:r>
      <w:r>
        <w:t xml:space="preserve">подсчитывает стимулирующая </w:t>
      </w:r>
      <w:r w:rsidRPr="005511E5">
        <w:t>комиссия, утвержденная приказом Управления образования Гря</w:t>
      </w:r>
      <w:r>
        <w:t>зовецкого муниципального района, рейтинг эффективности деятельности образовательных учреждений, определяется рейтинговой комиссией, утвержденной приказом Управления образования.</w:t>
      </w:r>
    </w:p>
    <w:p w:rsidR="00217345" w:rsidRPr="005511E5" w:rsidRDefault="00217345" w:rsidP="00217345">
      <w:pPr>
        <w:pStyle w:val="a3"/>
        <w:numPr>
          <w:ilvl w:val="1"/>
          <w:numId w:val="2"/>
        </w:numPr>
        <w:ind w:left="0" w:firstLine="0"/>
        <w:jc w:val="both"/>
      </w:pPr>
      <w:r>
        <w:t>Размер стимулирующих выплат руководителям образовательных учреждений и рейтинг эффективности деятельности образовательных учреждений утверждаются приказами Управления образования на основании протоколов заседания комиссий.</w:t>
      </w:r>
    </w:p>
    <w:p w:rsidR="00217345" w:rsidRDefault="00217345" w:rsidP="00217345">
      <w:pPr>
        <w:pStyle w:val="a3"/>
        <w:numPr>
          <w:ilvl w:val="1"/>
          <w:numId w:val="2"/>
        </w:numPr>
        <w:ind w:left="0" w:firstLine="0"/>
        <w:jc w:val="both"/>
      </w:pPr>
      <w:r w:rsidRPr="005511E5">
        <w:t xml:space="preserve">Периодичность назначения стимулирующих выплат – 2 раза в год (в сентябре – за период с января по август и </w:t>
      </w:r>
      <w:r>
        <w:t xml:space="preserve"> в </w:t>
      </w:r>
      <w:r w:rsidRPr="005511E5">
        <w:t>январе – за период с сентября по декабрь)</w:t>
      </w:r>
      <w:r>
        <w:t>.</w:t>
      </w:r>
    </w:p>
    <w:p w:rsidR="00060292" w:rsidRPr="005511E5" w:rsidRDefault="00060292" w:rsidP="00340F29">
      <w:pPr>
        <w:jc w:val="center"/>
        <w:rPr>
          <w:b/>
        </w:rPr>
      </w:pPr>
    </w:p>
    <w:p w:rsidR="00060292" w:rsidRDefault="00060292" w:rsidP="00340F29">
      <w:pPr>
        <w:pStyle w:val="a3"/>
        <w:numPr>
          <w:ilvl w:val="1"/>
          <w:numId w:val="2"/>
        </w:numPr>
        <w:ind w:left="0" w:firstLine="0"/>
        <w:jc w:val="both"/>
      </w:pPr>
      <w:r>
        <w:lastRenderedPageBreak/>
        <w:t>Стимулирующая выплата за качество работы руководителям учреждений, подведомственных управлению образования, производится с учетом фактически отработанного времени.</w:t>
      </w:r>
    </w:p>
    <w:p w:rsidR="00060292" w:rsidRPr="005511E5" w:rsidRDefault="00060292" w:rsidP="00340F29">
      <w:pPr>
        <w:pStyle w:val="a3"/>
        <w:ind w:left="0"/>
        <w:jc w:val="both"/>
      </w:pPr>
    </w:p>
    <w:p w:rsidR="00060292" w:rsidRDefault="00060292" w:rsidP="00340F29">
      <w:pPr>
        <w:pStyle w:val="a3"/>
        <w:numPr>
          <w:ilvl w:val="0"/>
          <w:numId w:val="2"/>
        </w:numPr>
        <w:jc w:val="center"/>
      </w:pPr>
      <w:r w:rsidRPr="005511E5">
        <w:t>Порядок установления руководителям учреждений</w:t>
      </w:r>
      <w:r>
        <w:t>, подведомственных управлению образования,</w:t>
      </w:r>
      <w:r w:rsidRPr="005511E5">
        <w:t xml:space="preserve"> стимулирующих выплат за качество работы</w:t>
      </w:r>
      <w:r>
        <w:t xml:space="preserve"> и построения рейтинга эффективности деятельности образовательных учреждений</w:t>
      </w:r>
    </w:p>
    <w:p w:rsidR="00060292" w:rsidRPr="005511E5" w:rsidRDefault="00060292" w:rsidP="00340F29">
      <w:pPr>
        <w:pStyle w:val="a3"/>
        <w:ind w:left="0"/>
        <w:jc w:val="center"/>
      </w:pPr>
    </w:p>
    <w:p w:rsidR="00060292" w:rsidRPr="005511E5" w:rsidRDefault="00060292" w:rsidP="00340F29">
      <w:pPr>
        <w:pStyle w:val="a3"/>
        <w:numPr>
          <w:ilvl w:val="1"/>
          <w:numId w:val="2"/>
        </w:numPr>
        <w:ind w:left="0" w:firstLine="0"/>
        <w:jc w:val="both"/>
      </w:pPr>
      <w:r w:rsidRPr="005511E5">
        <w:t>По итогам работы за полугодие в соответствии с периодичностью</w:t>
      </w:r>
      <w:r>
        <w:t>,</w:t>
      </w:r>
      <w:r w:rsidRPr="005511E5">
        <w:t xml:space="preserve"> определенной в п. 1.3. настоящего Положения, экспертами заполняются экспертные листы</w:t>
      </w:r>
      <w:r>
        <w:t xml:space="preserve"> в соответствии с </w:t>
      </w:r>
      <w:r w:rsidRPr="005511E5">
        <w:t>приложени</w:t>
      </w:r>
      <w:r>
        <w:t>ями</w:t>
      </w:r>
      <w:r w:rsidRPr="005511E5">
        <w:t xml:space="preserve"> 1.1</w:t>
      </w:r>
      <w:r>
        <w:t>, 1.2, 1.3</w:t>
      </w:r>
      <w:r w:rsidRPr="005511E5">
        <w:t xml:space="preserve"> к настоящему положению;</w:t>
      </w:r>
    </w:p>
    <w:p w:rsidR="00060292" w:rsidRPr="005511E5" w:rsidRDefault="00060292" w:rsidP="00340F29">
      <w:pPr>
        <w:pStyle w:val="a3"/>
        <w:ind w:left="0"/>
        <w:jc w:val="both"/>
      </w:pPr>
      <w:r w:rsidRPr="005511E5">
        <w:t xml:space="preserve">2.2  Степень достижения показателей </w:t>
      </w:r>
      <w:r>
        <w:t xml:space="preserve">и индикаторов </w:t>
      </w:r>
      <w:r w:rsidRPr="005511E5">
        <w:t xml:space="preserve">осуществляют эксперты, указанные в приложениях 1.1, 1.2, 1.3 к настоящему Положению в соответствии с </w:t>
      </w:r>
      <w:r>
        <w:t>порядком расчета.</w:t>
      </w:r>
    </w:p>
    <w:p w:rsidR="00060292" w:rsidRPr="005511E5" w:rsidRDefault="00060292" w:rsidP="00340F29">
      <w:pPr>
        <w:pStyle w:val="a3"/>
        <w:ind w:left="0"/>
        <w:jc w:val="both"/>
      </w:pPr>
      <w:r w:rsidRPr="005511E5">
        <w:t xml:space="preserve">2.3. Стимулирующая комиссия подсчитывает общее количество баллов,  определенных </w:t>
      </w:r>
      <w:r>
        <w:t xml:space="preserve">экспертами </w:t>
      </w:r>
      <w:r w:rsidRPr="005511E5">
        <w:t xml:space="preserve">каждому руководителю </w:t>
      </w:r>
      <w:r w:rsidR="00C1661A">
        <w:t xml:space="preserve">образовательного </w:t>
      </w:r>
      <w:r w:rsidRPr="005511E5">
        <w:t>учреждени</w:t>
      </w:r>
      <w:r>
        <w:t>я</w:t>
      </w:r>
      <w:r w:rsidRPr="005511E5">
        <w:t xml:space="preserve">, устанавливает верхнюю границу стимулирующей выплаты за качество работы, определяет цену балла по формуле </w:t>
      </w:r>
    </w:p>
    <w:p w:rsidR="00060292" w:rsidRDefault="00060292" w:rsidP="00340F29">
      <w:pPr>
        <w:pStyle w:val="a3"/>
        <w:ind w:left="0"/>
        <w:jc w:val="both"/>
      </w:pPr>
      <w:r w:rsidRPr="005511E5">
        <w:t>С=</w:t>
      </w:r>
      <w:r w:rsidRPr="005511E5">
        <w:rPr>
          <w:lang w:val="en-US"/>
        </w:rPr>
        <w:t>M</w:t>
      </w:r>
      <w:r w:rsidRPr="005511E5">
        <w:t>/</w:t>
      </w:r>
      <w:r w:rsidRPr="005511E5">
        <w:rPr>
          <w:lang w:val="en-US"/>
        </w:rPr>
        <w:t>N</w:t>
      </w:r>
      <w:r w:rsidRPr="005511E5">
        <w:t xml:space="preserve">; где </w:t>
      </w:r>
    </w:p>
    <w:p w:rsidR="00060292" w:rsidRPr="005511E5" w:rsidRDefault="00060292" w:rsidP="00340F29">
      <w:pPr>
        <w:pStyle w:val="a3"/>
        <w:ind w:left="0"/>
        <w:jc w:val="both"/>
      </w:pPr>
      <w:r w:rsidRPr="005511E5">
        <w:t>С- цена одного балла, рублей</w:t>
      </w:r>
      <w:r>
        <w:t>;</w:t>
      </w:r>
    </w:p>
    <w:p w:rsidR="00060292" w:rsidRPr="005511E5" w:rsidRDefault="00060292" w:rsidP="00340F29">
      <w:pPr>
        <w:pStyle w:val="a3"/>
        <w:ind w:left="0"/>
        <w:jc w:val="both"/>
      </w:pPr>
      <w:r w:rsidRPr="005511E5">
        <w:rPr>
          <w:lang w:val="en-US"/>
        </w:rPr>
        <w:t>M</w:t>
      </w:r>
      <w:r w:rsidRPr="005511E5">
        <w:t xml:space="preserve"> – верхняя граница стимулирующей выплаты за качество работы, рублей</w:t>
      </w:r>
      <w:r>
        <w:t>;</w:t>
      </w:r>
    </w:p>
    <w:p w:rsidR="00060292" w:rsidRPr="005511E5" w:rsidRDefault="00060292" w:rsidP="00340F29">
      <w:pPr>
        <w:pStyle w:val="a3"/>
        <w:ind w:left="0"/>
        <w:jc w:val="both"/>
      </w:pPr>
      <w:r w:rsidRPr="005511E5">
        <w:rPr>
          <w:lang w:val="en-US"/>
        </w:rPr>
        <w:t>N</w:t>
      </w:r>
      <w:r w:rsidRPr="005511E5">
        <w:t>- максимально возможное количество баллов, единиц</w:t>
      </w:r>
    </w:p>
    <w:p w:rsidR="00060292" w:rsidRPr="005511E5" w:rsidRDefault="00060292" w:rsidP="00340F29">
      <w:pPr>
        <w:pStyle w:val="a3"/>
        <w:ind w:left="0"/>
        <w:jc w:val="both"/>
      </w:pPr>
      <w:r w:rsidRPr="005511E5">
        <w:t>и определяет величину стимулирующей выплаты за качество работы для каждого руководителя</w:t>
      </w:r>
      <w:r>
        <w:t xml:space="preserve"> </w:t>
      </w:r>
      <w:r w:rsidR="00C1661A">
        <w:t xml:space="preserve">образовательного учреждения </w:t>
      </w:r>
      <w:r>
        <w:t>по формуле</w:t>
      </w:r>
    </w:p>
    <w:p w:rsidR="00060292" w:rsidRPr="005511E5" w:rsidRDefault="00060292" w:rsidP="00340F29">
      <w:pPr>
        <w:pStyle w:val="a3"/>
        <w:ind w:left="0"/>
        <w:jc w:val="both"/>
      </w:pPr>
      <w:r w:rsidRPr="005511E5">
        <w:rPr>
          <w:lang w:val="en-US"/>
        </w:rPr>
        <w:t>Z</w:t>
      </w:r>
      <w:r>
        <w:t>=К*С,</w:t>
      </w:r>
    </w:p>
    <w:p w:rsidR="00060292" w:rsidRPr="005511E5" w:rsidRDefault="00060292" w:rsidP="00340F29">
      <w:pPr>
        <w:pStyle w:val="a3"/>
        <w:ind w:left="0"/>
        <w:jc w:val="both"/>
      </w:pPr>
      <w:r w:rsidRPr="005511E5">
        <w:t xml:space="preserve">где </w:t>
      </w:r>
      <w:r w:rsidRPr="005511E5">
        <w:rPr>
          <w:lang w:val="en-US"/>
        </w:rPr>
        <w:t>Z</w:t>
      </w:r>
      <w:r w:rsidRPr="005511E5">
        <w:t xml:space="preserve"> – величина стимулирующей выплаты за качество работы для каждого руководителя</w:t>
      </w:r>
      <w:r w:rsidR="00652BA7">
        <w:t xml:space="preserve"> образовательного учреждения</w:t>
      </w:r>
      <w:r w:rsidRPr="005511E5">
        <w:t>, рублей</w:t>
      </w:r>
      <w:r>
        <w:t>;</w:t>
      </w:r>
    </w:p>
    <w:p w:rsidR="00060292" w:rsidRPr="005511E5" w:rsidRDefault="00060292" w:rsidP="00340F29">
      <w:pPr>
        <w:pStyle w:val="a3"/>
        <w:ind w:left="0"/>
        <w:jc w:val="both"/>
      </w:pPr>
      <w:r w:rsidRPr="005511E5">
        <w:t>К- количество баллов</w:t>
      </w:r>
      <w:r>
        <w:t>,</w:t>
      </w:r>
      <w:r w:rsidRPr="005511E5">
        <w:t xml:space="preserve"> набранных отдельным руководителем</w:t>
      </w:r>
      <w:r w:rsidR="00C1661A">
        <w:t xml:space="preserve"> образовательного учреждения</w:t>
      </w:r>
      <w:r w:rsidRPr="005511E5">
        <w:t>, единиц</w:t>
      </w:r>
      <w:r>
        <w:t>;</w:t>
      </w:r>
    </w:p>
    <w:p w:rsidR="00060292" w:rsidRDefault="00060292" w:rsidP="00340F29">
      <w:pPr>
        <w:pStyle w:val="a3"/>
        <w:ind w:left="0"/>
        <w:jc w:val="both"/>
      </w:pPr>
      <w:r w:rsidRPr="005511E5">
        <w:t>С- цена одного балла, рублей</w:t>
      </w:r>
      <w:r>
        <w:t>.</w:t>
      </w:r>
    </w:p>
    <w:p w:rsidR="00C1661A" w:rsidRDefault="00C1661A" w:rsidP="00340F29">
      <w:pPr>
        <w:pStyle w:val="a3"/>
        <w:ind w:left="0"/>
        <w:jc w:val="both"/>
      </w:pPr>
      <w:r>
        <w:t>2.4.</w:t>
      </w:r>
      <w:r w:rsidR="00652BA7">
        <w:t xml:space="preserve"> Стимулирующие выплаты за качество работы руководителю учреждения, подведомственного управлению образования, определяется по формуле</w:t>
      </w:r>
    </w:p>
    <w:p w:rsidR="00652BA7" w:rsidRPr="005511E5" w:rsidRDefault="00652BA7" w:rsidP="00652BA7">
      <w:pPr>
        <w:pStyle w:val="a3"/>
        <w:ind w:left="0"/>
        <w:jc w:val="both"/>
      </w:pPr>
      <w:r w:rsidRPr="005511E5">
        <w:rPr>
          <w:lang w:val="en-US"/>
        </w:rPr>
        <w:t>Z</w:t>
      </w:r>
      <w:r>
        <w:t>=(К/Ч)*С,</w:t>
      </w:r>
    </w:p>
    <w:p w:rsidR="00652BA7" w:rsidRPr="005511E5" w:rsidRDefault="00652BA7" w:rsidP="00652BA7">
      <w:pPr>
        <w:pStyle w:val="a3"/>
        <w:ind w:left="0"/>
        <w:jc w:val="both"/>
      </w:pPr>
      <w:r w:rsidRPr="005511E5">
        <w:t xml:space="preserve">где </w:t>
      </w:r>
      <w:r w:rsidRPr="005511E5">
        <w:rPr>
          <w:lang w:val="en-US"/>
        </w:rPr>
        <w:t>Z</w:t>
      </w:r>
      <w:r w:rsidRPr="005511E5">
        <w:t xml:space="preserve"> – величина стимулирующей выплаты за качество работы для руководителя</w:t>
      </w:r>
      <w:r>
        <w:t xml:space="preserve"> учреждения</w:t>
      </w:r>
      <w:r w:rsidRPr="005511E5">
        <w:t>, рублей</w:t>
      </w:r>
      <w:r>
        <w:t>;</w:t>
      </w:r>
    </w:p>
    <w:p w:rsidR="00652BA7" w:rsidRDefault="00652BA7" w:rsidP="00652BA7">
      <w:pPr>
        <w:pStyle w:val="a3"/>
        <w:ind w:left="0"/>
        <w:jc w:val="both"/>
      </w:pPr>
      <w:r w:rsidRPr="005511E5">
        <w:t xml:space="preserve">К- </w:t>
      </w:r>
      <w:r>
        <w:t xml:space="preserve">общее </w:t>
      </w:r>
      <w:r w:rsidRPr="005511E5">
        <w:t>количество баллов</w:t>
      </w:r>
      <w:r>
        <w:t>,</w:t>
      </w:r>
      <w:r w:rsidRPr="005511E5">
        <w:t xml:space="preserve"> набранных руководител</w:t>
      </w:r>
      <w:r>
        <w:t>ями всех образовательных учреждений</w:t>
      </w:r>
      <w:r w:rsidRPr="005511E5">
        <w:t>, единиц</w:t>
      </w:r>
      <w:r>
        <w:t>;</w:t>
      </w:r>
    </w:p>
    <w:p w:rsidR="00652BA7" w:rsidRPr="005511E5" w:rsidRDefault="00652BA7" w:rsidP="00652BA7">
      <w:pPr>
        <w:pStyle w:val="a3"/>
        <w:ind w:left="0"/>
        <w:jc w:val="both"/>
      </w:pPr>
      <w:r>
        <w:t>Ч- число руководителей образовательных учреждений;</w:t>
      </w:r>
    </w:p>
    <w:p w:rsidR="00652BA7" w:rsidRDefault="00652BA7" w:rsidP="00340F29">
      <w:pPr>
        <w:pStyle w:val="a3"/>
        <w:ind w:left="0"/>
        <w:jc w:val="both"/>
      </w:pPr>
      <w:r w:rsidRPr="005511E5">
        <w:t>С- цена одного балла, рублей</w:t>
      </w:r>
      <w:r>
        <w:t>.</w:t>
      </w:r>
    </w:p>
    <w:p w:rsidR="00060292" w:rsidRPr="005511E5" w:rsidRDefault="00060292" w:rsidP="00340F29">
      <w:pPr>
        <w:pStyle w:val="a3"/>
        <w:ind w:left="0"/>
        <w:jc w:val="both"/>
      </w:pPr>
      <w:r>
        <w:t>2.</w:t>
      </w:r>
      <w:r w:rsidR="00652BA7">
        <w:t>5</w:t>
      </w:r>
      <w:r>
        <w:t xml:space="preserve">. Стимулирующие выплаты за качество работы вновь назначенному руководителю устанавливаются на основании протокола стимулирующей комиссии по показателям эффективности деятельности предыдущего руководителя </w:t>
      </w:r>
      <w:r w:rsidR="00652BA7">
        <w:t xml:space="preserve">учреждения </w:t>
      </w:r>
      <w:r>
        <w:t>с даты приема до следующего периода назначения данной стимулирующей выплаты.</w:t>
      </w:r>
    </w:p>
    <w:p w:rsidR="00060292" w:rsidRPr="005511E5" w:rsidRDefault="00060292" w:rsidP="00340F29">
      <w:pPr>
        <w:pStyle w:val="a3"/>
        <w:ind w:left="0"/>
        <w:jc w:val="both"/>
      </w:pPr>
      <w:r w:rsidRPr="005511E5">
        <w:t>2.</w:t>
      </w:r>
      <w:r w:rsidR="00652BA7">
        <w:t>6</w:t>
      </w:r>
      <w:r w:rsidRPr="005511E5">
        <w:t>. Решение стимулирующей комиссии оформляется протоколом, который подписывают все члены комиссии</w:t>
      </w:r>
      <w:r>
        <w:t>, р</w:t>
      </w:r>
      <w:r w:rsidRPr="005511E5">
        <w:t xml:space="preserve">ешение </w:t>
      </w:r>
      <w:r>
        <w:t xml:space="preserve">рейтинговой </w:t>
      </w:r>
      <w:r w:rsidRPr="005511E5">
        <w:t>комиссии оформляется протоколом, который подписывают все члены комиссии</w:t>
      </w:r>
      <w:r>
        <w:t>.</w:t>
      </w:r>
    </w:p>
    <w:p w:rsidR="00060292" w:rsidRDefault="00060292" w:rsidP="00340F29">
      <w:pPr>
        <w:pStyle w:val="a3"/>
        <w:ind w:left="0"/>
        <w:jc w:val="both"/>
      </w:pPr>
      <w:r w:rsidRPr="005511E5">
        <w:t>2.</w:t>
      </w:r>
      <w:r w:rsidR="00652BA7">
        <w:t>7</w:t>
      </w:r>
      <w:r w:rsidRPr="005511E5">
        <w:t xml:space="preserve">. </w:t>
      </w:r>
      <w:r>
        <w:t xml:space="preserve">На основании </w:t>
      </w:r>
      <w:r w:rsidRPr="005511E5">
        <w:t>Протокол</w:t>
      </w:r>
      <w:r>
        <w:t>а заседания стимулирующей комиссии</w:t>
      </w:r>
      <w:r w:rsidRPr="005511E5">
        <w:t xml:space="preserve"> издается приказ Управления образования о назначении стимулирующих выплат за качество работы, на </w:t>
      </w:r>
      <w:r w:rsidRPr="005511E5">
        <w:lastRenderedPageBreak/>
        <w:t>основании которого бухгалтерией учреждени</w:t>
      </w:r>
      <w:r>
        <w:t xml:space="preserve">й, подведомственных управлению образования, </w:t>
      </w:r>
      <w:r w:rsidRPr="005511E5">
        <w:t>осуществля</w:t>
      </w:r>
      <w:r>
        <w:t>ю</w:t>
      </w:r>
      <w:r w:rsidRPr="005511E5">
        <w:t>тся стимулирующие выплаты за качество работы.</w:t>
      </w:r>
    </w:p>
    <w:p w:rsidR="00060292" w:rsidRPr="005511E5" w:rsidRDefault="00652BA7" w:rsidP="00340F29">
      <w:pPr>
        <w:pStyle w:val="a3"/>
        <w:ind w:left="0"/>
        <w:jc w:val="both"/>
      </w:pPr>
      <w:r>
        <w:t>2.9</w:t>
      </w:r>
      <w:r w:rsidR="00060292">
        <w:t xml:space="preserve">. На основании </w:t>
      </w:r>
      <w:r w:rsidR="00060292" w:rsidRPr="005511E5">
        <w:t>Протокол</w:t>
      </w:r>
      <w:r w:rsidR="00060292">
        <w:t>а заседания рейтинговой комиссии</w:t>
      </w:r>
      <w:r w:rsidR="00060292" w:rsidRPr="005511E5">
        <w:t xml:space="preserve"> издается приказ Управления образования о </w:t>
      </w:r>
      <w:r w:rsidR="00060292">
        <w:t>рейтинге эффективности деятельности образовательных учреждений.</w:t>
      </w:r>
      <w:bookmarkStart w:id="0" w:name="_GoBack"/>
      <w:bookmarkEnd w:id="0"/>
    </w:p>
    <w:p w:rsidR="000D3C10" w:rsidRDefault="000D3C10" w:rsidP="00B16989">
      <w:pPr>
        <w:pStyle w:val="a3"/>
        <w:ind w:left="0"/>
        <w:jc w:val="both"/>
      </w:pPr>
    </w:p>
    <w:p w:rsidR="000D3C10" w:rsidRDefault="000D3C10" w:rsidP="00B16989">
      <w:pPr>
        <w:pStyle w:val="a3"/>
        <w:ind w:left="0"/>
        <w:jc w:val="both"/>
      </w:pPr>
    </w:p>
    <w:p w:rsidR="00C1661A" w:rsidRDefault="00C1661A" w:rsidP="00B16989">
      <w:pPr>
        <w:pStyle w:val="a3"/>
        <w:ind w:left="0"/>
        <w:jc w:val="both"/>
        <w:sectPr w:rsidR="00C1661A" w:rsidSect="00D37613">
          <w:pgSz w:w="11906" w:h="16838"/>
          <w:pgMar w:top="539" w:right="386" w:bottom="567" w:left="902" w:header="709" w:footer="709" w:gutter="0"/>
          <w:cols w:space="708"/>
          <w:docGrid w:linePitch="360"/>
        </w:sectPr>
      </w:pPr>
    </w:p>
    <w:p w:rsidR="00060292" w:rsidRPr="0023332D" w:rsidRDefault="00060292" w:rsidP="00F5691B">
      <w:pPr>
        <w:ind w:left="9360"/>
        <w:jc w:val="both"/>
        <w:rPr>
          <w:sz w:val="20"/>
          <w:szCs w:val="20"/>
        </w:rPr>
      </w:pPr>
      <w:r w:rsidRPr="0023332D">
        <w:rPr>
          <w:sz w:val="20"/>
          <w:szCs w:val="20"/>
        </w:rPr>
        <w:lastRenderedPageBreak/>
        <w:t>Приложение 1.1.</w:t>
      </w:r>
      <w:r>
        <w:rPr>
          <w:sz w:val="20"/>
          <w:szCs w:val="20"/>
        </w:rPr>
        <w:t xml:space="preserve"> </w:t>
      </w:r>
      <w:r w:rsidRPr="00B16989">
        <w:rPr>
          <w:sz w:val="20"/>
          <w:szCs w:val="20"/>
        </w:rPr>
        <w:t xml:space="preserve">к </w:t>
      </w:r>
      <w:r>
        <w:rPr>
          <w:sz w:val="20"/>
          <w:szCs w:val="20"/>
        </w:rPr>
        <w:t>П</w:t>
      </w:r>
      <w:r w:rsidRPr="00B16989">
        <w:rPr>
          <w:sz w:val="20"/>
          <w:szCs w:val="20"/>
        </w:rPr>
        <w:t xml:space="preserve">оложению о назначении стимулирующих выплат за качество работы руководителям учреждений Грязовецкого муниципального района, </w:t>
      </w:r>
      <w:r>
        <w:rPr>
          <w:sz w:val="20"/>
          <w:szCs w:val="20"/>
        </w:rPr>
        <w:t>подведомственным У</w:t>
      </w:r>
      <w:r w:rsidRPr="00B16989">
        <w:rPr>
          <w:sz w:val="20"/>
          <w:szCs w:val="20"/>
        </w:rPr>
        <w:t>правлению образования, и построении рейтинга эффективности деятельности образовательных учреждений.</w:t>
      </w:r>
    </w:p>
    <w:p w:rsidR="00060292" w:rsidRPr="00F317C0" w:rsidRDefault="00060292" w:rsidP="00F5691B">
      <w:pPr>
        <w:jc w:val="center"/>
        <w:rPr>
          <w:b/>
          <w:sz w:val="20"/>
          <w:szCs w:val="20"/>
        </w:rPr>
      </w:pPr>
      <w:r w:rsidRPr="00F317C0">
        <w:rPr>
          <w:b/>
          <w:sz w:val="20"/>
          <w:szCs w:val="20"/>
        </w:rPr>
        <w:t>Экспертный лист, __ полугодие _________________ учебного года</w:t>
      </w:r>
    </w:p>
    <w:p w:rsidR="00060292" w:rsidRPr="0023332D" w:rsidRDefault="00060292" w:rsidP="00F5691B">
      <w:pPr>
        <w:tabs>
          <w:tab w:val="center" w:pos="4677"/>
          <w:tab w:val="right" w:pos="9355"/>
        </w:tabs>
        <w:jc w:val="center"/>
        <w:rPr>
          <w:b/>
          <w:sz w:val="20"/>
          <w:szCs w:val="20"/>
        </w:rPr>
      </w:pPr>
      <w:r w:rsidRPr="0023332D">
        <w:rPr>
          <w:b/>
          <w:sz w:val="20"/>
          <w:szCs w:val="20"/>
        </w:rPr>
        <w:t>Показатели и индикаторы деятельности общеобразовательных учреждений Грязовецкого муниципального района и их руководителей</w:t>
      </w:r>
    </w:p>
    <w:p w:rsidR="00060292" w:rsidRPr="0023332D" w:rsidRDefault="00060292" w:rsidP="00F5691B">
      <w:pPr>
        <w:tabs>
          <w:tab w:val="center" w:pos="4677"/>
          <w:tab w:val="right" w:pos="9355"/>
        </w:tabs>
        <w:jc w:val="center"/>
        <w:rPr>
          <w:b/>
          <w:sz w:val="20"/>
          <w:szCs w:val="20"/>
        </w:rPr>
      </w:pPr>
      <w:r w:rsidRPr="0023332D">
        <w:rPr>
          <w:b/>
          <w:sz w:val="20"/>
          <w:szCs w:val="20"/>
        </w:rPr>
        <w:t>ОУ _______________________________________________ Ф.И.О. руководителя ______________________________________</w:t>
      </w:r>
    </w:p>
    <w:p w:rsidR="00060292" w:rsidRPr="0023332D" w:rsidRDefault="00060292" w:rsidP="00F5691B">
      <w:pPr>
        <w:tabs>
          <w:tab w:val="center" w:pos="4677"/>
          <w:tab w:val="right" w:pos="9355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Максимальное количество баллов ________________, набранное количество баллов __________________, эффективность ____________ %</w:t>
      </w: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80"/>
        <w:gridCol w:w="3279"/>
        <w:gridCol w:w="1559"/>
        <w:gridCol w:w="922"/>
        <w:gridCol w:w="3600"/>
        <w:gridCol w:w="1893"/>
        <w:gridCol w:w="267"/>
        <w:gridCol w:w="1659"/>
        <w:gridCol w:w="861"/>
        <w:gridCol w:w="900"/>
      </w:tblGrid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№п/п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Наименование показателей и индикаторов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Степень достижения индикатора (в баллах)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Порядок расчета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Должность эксперта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Ф.И.О.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Эксперта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Заключение эксперта, баллы</w:t>
            </w: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Роспись эксперта</w:t>
            </w:r>
          </w:p>
        </w:tc>
      </w:tr>
      <w:tr w:rsidR="00060292" w:rsidRPr="0023332D" w:rsidTr="00F5691B">
        <w:tc>
          <w:tcPr>
            <w:tcW w:w="1080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</w:t>
            </w:r>
          </w:p>
        </w:tc>
        <w:tc>
          <w:tcPr>
            <w:tcW w:w="14940" w:type="dxa"/>
            <w:gridSpan w:val="9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Соответствие деятельности образовательных учреждений требованиям законодательства в сфере образования и обеспечения жизнедеятельности</w:t>
            </w: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1.1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лицензии  на право ведения образовательной деятельности по всем образовательным программам, включая дополнительное образование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документов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0, 2 ,5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лицензии по всем программам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лицензии только по доп. образованию – 2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лицензии или наличие штрафных санкций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 Зубкова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1.2.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свидетельства о государственной аккредитации образовательных программ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документа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Pr="0023332D">
              <w:rPr>
                <w:sz w:val="20"/>
                <w:szCs w:val="20"/>
              </w:rPr>
              <w:t xml:space="preserve"> 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Имеется документ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Отсутствует документ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 Зубкова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1.3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СанПин, правил ПБ или своевременное устранение нарушений, указанных в предписаниях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нарушений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,3,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Своевременное устранение нарушений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 нарушений на отчетную дату – 0 балл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О.В. Корешкова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1.4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при проверках Департамента образования (лицензирование, аккредитация, контроль и надзор)</w:t>
            </w:r>
            <w:r>
              <w:rPr>
                <w:sz w:val="20"/>
                <w:szCs w:val="20"/>
              </w:rPr>
              <w:t>, внутриведомственном контроле исполнения законодательства в сфере образования</w:t>
            </w:r>
            <w:r w:rsidRPr="0023332D">
              <w:rPr>
                <w:sz w:val="20"/>
                <w:szCs w:val="20"/>
              </w:rPr>
              <w:t xml:space="preserve"> или своевременное их устранение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нарушений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,3,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Своевременное устранение нарушений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неустраненных нарушений на отчетную дату – 0 балл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 Зубкова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1.5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трудового законодательства при ведомственном контроле, проверках инспекции труда, профсоюзов и др.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нарушений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,3,5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Своевременное устранение нарушений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 нарушений на отчетную дату – 0 балла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:rsidR="00060292" w:rsidRPr="0023332D" w:rsidRDefault="00060292" w:rsidP="00F5691B">
            <w:pPr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  <w:p w:rsidR="00060292" w:rsidRPr="0023332D" w:rsidRDefault="00060292" w:rsidP="00F5691B">
            <w:pPr>
              <w:rPr>
                <w:sz w:val="20"/>
                <w:szCs w:val="20"/>
              </w:rPr>
            </w:pPr>
          </w:p>
          <w:p w:rsidR="00060292" w:rsidRPr="0023332D" w:rsidRDefault="00060292" w:rsidP="00F5691B">
            <w:pPr>
              <w:rPr>
                <w:sz w:val="20"/>
                <w:szCs w:val="20"/>
              </w:rPr>
            </w:pPr>
          </w:p>
          <w:p w:rsidR="00060292" w:rsidRPr="0023332D" w:rsidRDefault="00060292" w:rsidP="00F56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Отсутствие нарушений законодательства при </w:t>
            </w:r>
            <w:r>
              <w:rPr>
                <w:sz w:val="20"/>
                <w:szCs w:val="20"/>
              </w:rPr>
              <w:lastRenderedPageBreak/>
              <w:t>осуществлении школьных перевозок (для тех ОУ, где есть школьные автобусы) или своевременное их устранение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 xml:space="preserve">Наличие или отсутствие </w:t>
            </w:r>
            <w:r w:rsidRPr="0023332D">
              <w:rPr>
                <w:sz w:val="20"/>
                <w:szCs w:val="20"/>
              </w:rPr>
              <w:lastRenderedPageBreak/>
              <w:t>нарушений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0</w:t>
            </w:r>
            <w:r>
              <w:rPr>
                <w:sz w:val="20"/>
                <w:szCs w:val="20"/>
              </w:rPr>
              <w:t>,3,5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Своевременное устранение нарушений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 нарушений на отчетную дату – 0 балл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Начальник хозяйственно-</w:t>
            </w:r>
            <w:r w:rsidRPr="0023332D">
              <w:rPr>
                <w:sz w:val="20"/>
                <w:szCs w:val="20"/>
              </w:rPr>
              <w:lastRenderedPageBreak/>
              <w:t>эксплуатационного отдела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О.В. Корешкова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1.7.</w:t>
            </w:r>
          </w:p>
        </w:tc>
        <w:tc>
          <w:tcPr>
            <w:tcW w:w="3279" w:type="dxa"/>
          </w:tcPr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нарушений законодательства при осуществлении закупок или своевременное их устранение (внутриведомственный контроль, проверки ФАС)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нарушений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,3,5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Своевременное устранение нарушений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 нарушений на отчетную дату – 0 балл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закупок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С.В.Григорьева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3279" w:type="dxa"/>
          </w:tcPr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нарушений финансового законодательства при осуществлении внутриведомственного контроля, муниципального контроля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нарушений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,3,5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Своевременное устранение нарушений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 нарушений на отчетную дату – 0 балл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Н.А.Нечаева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Положительная динамика по благоустройству и озеленению территории образовательного учреждения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изменений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,3,4,5</w:t>
            </w:r>
          </w:p>
        </w:tc>
        <w:tc>
          <w:tcPr>
            <w:tcW w:w="3600" w:type="dxa"/>
          </w:tcPr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Значительные изменения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Имеются изменения -4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Незначительные изменения –3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изменений или ухудшение состояния территории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О.В. Корешкова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видеонаблюдения в ОУ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0, 3, 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Наличие </w:t>
            </w:r>
            <w:r>
              <w:rPr>
                <w:sz w:val="20"/>
                <w:szCs w:val="20"/>
              </w:rPr>
              <w:t xml:space="preserve"> во всех структурных подразделениях</w:t>
            </w:r>
            <w:r w:rsidRPr="0023332D">
              <w:rPr>
                <w:sz w:val="20"/>
                <w:szCs w:val="20"/>
              </w:rPr>
              <w:t>-5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</w:t>
            </w:r>
            <w:r>
              <w:rPr>
                <w:sz w:val="20"/>
                <w:szCs w:val="20"/>
              </w:rPr>
              <w:t xml:space="preserve"> не во всех структурных подразделениях</w:t>
            </w:r>
            <w:r w:rsidRPr="0023332D">
              <w:rPr>
                <w:sz w:val="20"/>
                <w:szCs w:val="20"/>
              </w:rPr>
              <w:t xml:space="preserve">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О.В. Корешкова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кнопки  тревожной сигнализации (стационарной или мобильной)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0, 2, 5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</w:t>
            </w:r>
            <w:r>
              <w:rPr>
                <w:sz w:val="20"/>
                <w:szCs w:val="20"/>
              </w:rPr>
              <w:t xml:space="preserve"> во всех структурных подразделениях</w:t>
            </w:r>
            <w:r w:rsidRPr="0023332D">
              <w:rPr>
                <w:sz w:val="20"/>
                <w:szCs w:val="20"/>
              </w:rPr>
              <w:t xml:space="preserve"> и обслуживание за счет внебюджетных средств -5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 обслуживание за счет бюджетных средств – 2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кнопки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659" w:type="dxa"/>
          </w:tcPr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О.В. Корешкова</w:t>
            </w:r>
          </w:p>
          <w:p w:rsidR="00060292" w:rsidRPr="006535AD" w:rsidRDefault="00060292" w:rsidP="00F56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Н.А. Нечаева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3332D">
              <w:rPr>
                <w:sz w:val="20"/>
                <w:szCs w:val="20"/>
              </w:rPr>
              <w:t>роведения специальной оценки условий труда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Да/нет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0,5</w:t>
            </w:r>
          </w:p>
        </w:tc>
        <w:tc>
          <w:tcPr>
            <w:tcW w:w="3600" w:type="dxa"/>
          </w:tcPr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Проведена  специальная  оценка условий труда-5 баллов</w:t>
            </w:r>
          </w:p>
          <w:p w:rsidR="00060292" w:rsidRPr="006B3724" w:rsidRDefault="00060292" w:rsidP="00F56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проведена -0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О.В. Корешкова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несчастных случаев среди обучающихся и работников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несчастных случаев - 5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несчастного случая - 0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О.В. Корешкова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Выполнение ключевых показателей «дорожной карты» (</w:t>
            </w:r>
            <w:r w:rsidRPr="0023332D">
              <w:rPr>
                <w:i/>
                <w:sz w:val="20"/>
                <w:szCs w:val="20"/>
              </w:rPr>
              <w:t>ежемесячный мониторинг</w:t>
            </w:r>
            <w:r w:rsidRPr="0023332D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Степень выполнения 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Выполнено на </w:t>
            </w:r>
            <w:r w:rsidR="00B3234A">
              <w:rPr>
                <w:sz w:val="20"/>
                <w:szCs w:val="20"/>
              </w:rPr>
              <w:t>90</w:t>
            </w:r>
            <w:r w:rsidRPr="0023332D">
              <w:rPr>
                <w:sz w:val="20"/>
                <w:szCs w:val="20"/>
              </w:rPr>
              <w:t>-100% - 5 баллов</w:t>
            </w:r>
          </w:p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  <w:r w:rsidR="00B3234A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-</w:t>
            </w:r>
            <w:r w:rsidR="00B3234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9%-4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  <w:r w:rsidR="00B3234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0-</w:t>
            </w:r>
            <w:r w:rsidR="00B3234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9% - 3 балла</w:t>
            </w:r>
          </w:p>
          <w:p w:rsidR="00060292" w:rsidRPr="0023332D" w:rsidRDefault="00060292" w:rsidP="00200C79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Выполнено</w:t>
            </w:r>
            <w:r>
              <w:rPr>
                <w:sz w:val="20"/>
                <w:szCs w:val="20"/>
              </w:rPr>
              <w:t xml:space="preserve"> менее </w:t>
            </w:r>
            <w:r w:rsidR="00B3234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0%-</w:t>
            </w:r>
            <w:r w:rsidR="00B3234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балл</w:t>
            </w:r>
            <w:r w:rsidR="00200C79">
              <w:rPr>
                <w:sz w:val="20"/>
                <w:szCs w:val="20"/>
              </w:rPr>
              <w:t>а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Специалист 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М.В.Воеводина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2</w:t>
            </w:r>
          </w:p>
        </w:tc>
        <w:tc>
          <w:tcPr>
            <w:tcW w:w="14940" w:type="dxa"/>
            <w:gridSpan w:val="9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Функционирование системы государственно-общественного управления</w:t>
            </w: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2.1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Наличие органа государственно-общественного управления образовательным учреждением и </w:t>
            </w:r>
            <w:r w:rsidRPr="0023332D">
              <w:rPr>
                <w:sz w:val="20"/>
                <w:szCs w:val="20"/>
              </w:rPr>
              <w:lastRenderedPageBreak/>
              <w:t>положительная динамика его деятельности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Активность деятельности органа ГОУ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0,2,5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результатов деятельности органа ГОУ – 0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Орган </w:t>
            </w:r>
            <w:r>
              <w:rPr>
                <w:sz w:val="20"/>
                <w:szCs w:val="20"/>
              </w:rPr>
              <w:t xml:space="preserve">ГОУ создан, но  работает не </w:t>
            </w:r>
            <w:r>
              <w:rPr>
                <w:sz w:val="20"/>
                <w:szCs w:val="20"/>
              </w:rPr>
              <w:lastRenderedPageBreak/>
              <w:t>активно</w:t>
            </w:r>
            <w:r w:rsidRPr="0023332D">
              <w:rPr>
                <w:sz w:val="20"/>
                <w:szCs w:val="20"/>
              </w:rPr>
              <w:t xml:space="preserve"> – 2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 ГОУ активно участвует в управлении ОУ –5 баллов</w:t>
            </w:r>
          </w:p>
        </w:tc>
        <w:tc>
          <w:tcPr>
            <w:tcW w:w="2160" w:type="dxa"/>
            <w:gridSpan w:val="2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lastRenderedPageBreak/>
              <w:t xml:space="preserve">Заместитель начальника управления </w:t>
            </w:r>
            <w:r w:rsidRPr="00CF5AC1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659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lastRenderedPageBreak/>
              <w:t>И.Н. Зубкова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2.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Наличие и активная деятельность органов ученического самоуправления 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Активность деятельности органов ученического самоуправления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,2,5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результатов деятельности органов ученического самоуправления – 0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Органы ученического самоуправления созданы, но их работа не активизирована – 2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Органы ученического самоуправления активно участвуют в управлении ОУ – </w:t>
            </w:r>
            <w:r>
              <w:rPr>
                <w:sz w:val="20"/>
                <w:szCs w:val="20"/>
              </w:rPr>
              <w:t>-</w:t>
            </w:r>
            <w:r w:rsidRPr="0023332D">
              <w:rPr>
                <w:sz w:val="20"/>
                <w:szCs w:val="20"/>
              </w:rPr>
              <w:t>5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23332D">
              <w:rPr>
                <w:sz w:val="20"/>
                <w:szCs w:val="20"/>
              </w:rPr>
              <w:t xml:space="preserve">специалист 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О.А.Селезнева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3.</w:t>
            </w:r>
          </w:p>
        </w:tc>
        <w:tc>
          <w:tcPr>
            <w:tcW w:w="3279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Удовлетворенность населения</w:t>
            </w:r>
          </w:p>
        </w:tc>
        <w:tc>
          <w:tcPr>
            <w:tcW w:w="1559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659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CF5AC1" w:rsidTr="00F5691B">
        <w:tc>
          <w:tcPr>
            <w:tcW w:w="1080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3.1</w:t>
            </w:r>
          </w:p>
        </w:tc>
        <w:tc>
          <w:tcPr>
            <w:tcW w:w="3279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Материально-техническим обеспечением учреждения</w:t>
            </w:r>
          </w:p>
        </w:tc>
        <w:tc>
          <w:tcPr>
            <w:tcW w:w="1559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922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0-100</w:t>
            </w:r>
          </w:p>
        </w:tc>
        <w:tc>
          <w:tcPr>
            <w:tcW w:w="3600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За 1% положительно оценивших 1 балл</w:t>
            </w:r>
          </w:p>
        </w:tc>
        <w:tc>
          <w:tcPr>
            <w:tcW w:w="2160" w:type="dxa"/>
            <w:gridSpan w:val="2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659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О.А. Селезнева</w:t>
            </w:r>
          </w:p>
        </w:tc>
        <w:tc>
          <w:tcPr>
            <w:tcW w:w="861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CF5AC1" w:rsidTr="00F5691B">
        <w:tc>
          <w:tcPr>
            <w:tcW w:w="1080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3.2.</w:t>
            </w:r>
          </w:p>
        </w:tc>
        <w:tc>
          <w:tcPr>
            <w:tcW w:w="3279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Качеством предоставляемых образовательных услуг</w:t>
            </w:r>
          </w:p>
        </w:tc>
        <w:tc>
          <w:tcPr>
            <w:tcW w:w="1559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922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0-100</w:t>
            </w:r>
          </w:p>
        </w:tc>
        <w:tc>
          <w:tcPr>
            <w:tcW w:w="3600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За 1% положительно оценивших 1 балл</w:t>
            </w:r>
          </w:p>
        </w:tc>
        <w:tc>
          <w:tcPr>
            <w:tcW w:w="2160" w:type="dxa"/>
            <w:gridSpan w:val="2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659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О.А. Селезнева</w:t>
            </w:r>
          </w:p>
        </w:tc>
        <w:tc>
          <w:tcPr>
            <w:tcW w:w="861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CF5AC1" w:rsidTr="00F5691B">
        <w:tc>
          <w:tcPr>
            <w:tcW w:w="1080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3.3.</w:t>
            </w:r>
          </w:p>
        </w:tc>
        <w:tc>
          <w:tcPr>
            <w:tcW w:w="3279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Качеством предоставления услуг дополнительного образования на базе образовательного учреждения</w:t>
            </w:r>
          </w:p>
        </w:tc>
        <w:tc>
          <w:tcPr>
            <w:tcW w:w="1559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922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0-100</w:t>
            </w:r>
          </w:p>
        </w:tc>
        <w:tc>
          <w:tcPr>
            <w:tcW w:w="3600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За 1% положительно оценивших 1 балл</w:t>
            </w:r>
          </w:p>
        </w:tc>
        <w:tc>
          <w:tcPr>
            <w:tcW w:w="2160" w:type="dxa"/>
            <w:gridSpan w:val="2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659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О.А. Селезнева</w:t>
            </w:r>
          </w:p>
        </w:tc>
        <w:tc>
          <w:tcPr>
            <w:tcW w:w="861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CF5AC1" w:rsidTr="00F5691B">
        <w:tc>
          <w:tcPr>
            <w:tcW w:w="1080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3.4.</w:t>
            </w:r>
          </w:p>
        </w:tc>
        <w:tc>
          <w:tcPr>
            <w:tcW w:w="3279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Доля получателей образовательных услуг, положительно оценивающих доброжелательность и вежливость работников учреждения</w:t>
            </w:r>
          </w:p>
        </w:tc>
        <w:tc>
          <w:tcPr>
            <w:tcW w:w="1559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922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0-100</w:t>
            </w:r>
          </w:p>
        </w:tc>
        <w:tc>
          <w:tcPr>
            <w:tcW w:w="3600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За 1% положительно оценивших 1 балл</w:t>
            </w:r>
          </w:p>
        </w:tc>
        <w:tc>
          <w:tcPr>
            <w:tcW w:w="2160" w:type="dxa"/>
            <w:gridSpan w:val="2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659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О.А. Селезнева</w:t>
            </w:r>
          </w:p>
        </w:tc>
        <w:tc>
          <w:tcPr>
            <w:tcW w:w="861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CF5AC1" w:rsidTr="00F5691B">
        <w:tc>
          <w:tcPr>
            <w:tcW w:w="1080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3.5.</w:t>
            </w:r>
          </w:p>
        </w:tc>
        <w:tc>
          <w:tcPr>
            <w:tcW w:w="3279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Доля получателей образовательных услуг, удовлетворенных компетентностью работников учреждения</w:t>
            </w:r>
          </w:p>
        </w:tc>
        <w:tc>
          <w:tcPr>
            <w:tcW w:w="1559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922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0-100</w:t>
            </w:r>
          </w:p>
        </w:tc>
        <w:tc>
          <w:tcPr>
            <w:tcW w:w="3600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За 1% положительно оценивших 1 балл</w:t>
            </w:r>
          </w:p>
        </w:tc>
        <w:tc>
          <w:tcPr>
            <w:tcW w:w="2160" w:type="dxa"/>
            <w:gridSpan w:val="2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659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О.А. Селезнева</w:t>
            </w:r>
          </w:p>
        </w:tc>
        <w:tc>
          <w:tcPr>
            <w:tcW w:w="861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CF5AC1" w:rsidTr="00F5691B">
        <w:tc>
          <w:tcPr>
            <w:tcW w:w="1080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3.6.</w:t>
            </w:r>
          </w:p>
        </w:tc>
        <w:tc>
          <w:tcPr>
            <w:tcW w:w="3279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Доля получателей образовательных услуг, которые готовы рекомендовать учреждение родственникам и знакомым</w:t>
            </w:r>
          </w:p>
        </w:tc>
        <w:tc>
          <w:tcPr>
            <w:tcW w:w="1559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922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0-100</w:t>
            </w:r>
          </w:p>
        </w:tc>
        <w:tc>
          <w:tcPr>
            <w:tcW w:w="3600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За 1% положительно оценивших 1 балл</w:t>
            </w:r>
          </w:p>
        </w:tc>
        <w:tc>
          <w:tcPr>
            <w:tcW w:w="2160" w:type="dxa"/>
            <w:gridSpan w:val="2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659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О.А. Селезнева</w:t>
            </w:r>
          </w:p>
        </w:tc>
        <w:tc>
          <w:tcPr>
            <w:tcW w:w="861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CF5A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4.</w:t>
            </w:r>
          </w:p>
        </w:tc>
        <w:tc>
          <w:tcPr>
            <w:tcW w:w="14940" w:type="dxa"/>
            <w:gridSpan w:val="9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Информационная открытость  образовательных учреждений</w:t>
            </w: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необходимой скорости использования сети интернет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Мбит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4-5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Более 2 Мбит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 Мбит – 4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512 Кбит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информатизации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И.Ю. Мистюкова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Качество работы образовательного учреждения с сайтом школы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% необходимой информации на сайте ОУ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4-5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100% необходимой информации на сайте ОУ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90% необходимой информации на сайте ОУ – 4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менее 90% необходимой информации на сайте ОУ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информатизации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И.Ю. Мистюкова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vertAlign w:val="superscript"/>
              </w:rPr>
            </w:pPr>
            <w:r w:rsidRPr="0023332D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3</w:t>
            </w:r>
            <w:r w:rsidRPr="0023332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279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 xml:space="preserve">Качество работы ОУ в ГИС «Образование. Электронный детский сад» </w:t>
            </w:r>
          </w:p>
        </w:tc>
        <w:tc>
          <w:tcPr>
            <w:tcW w:w="1559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Наличие или отсутствие</w:t>
            </w:r>
          </w:p>
        </w:tc>
        <w:tc>
          <w:tcPr>
            <w:tcW w:w="922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 xml:space="preserve"> 2, 5</w:t>
            </w:r>
          </w:p>
        </w:tc>
        <w:tc>
          <w:tcPr>
            <w:tcW w:w="3600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Наличие всех необходимых документов и своевременное движение контингента – 5 баллов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 xml:space="preserve">Несистемная работа в системе – 2 </w:t>
            </w:r>
            <w:r w:rsidRPr="00FF058B">
              <w:rPr>
                <w:color w:val="000000" w:themeColor="text1"/>
                <w:sz w:val="20"/>
                <w:szCs w:val="20"/>
              </w:rPr>
              <w:lastRenderedPageBreak/>
              <w:t>балла</w:t>
            </w:r>
          </w:p>
        </w:tc>
        <w:tc>
          <w:tcPr>
            <w:tcW w:w="2160" w:type="dxa"/>
            <w:gridSpan w:val="2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lastRenderedPageBreak/>
              <w:t>Специалист по дошкольному образованию</w:t>
            </w:r>
          </w:p>
        </w:tc>
        <w:tc>
          <w:tcPr>
            <w:tcW w:w="1659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О.А. Шарабошкина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4.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Качество работы ОУ в ГИС «Образование. Электронная школа»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0, 2, 5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всех необходимых документов и ежедневное заполнение электронного журнала и дневников, высокая наполняемость оценок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Несистемная работа по заполнению электронного журнала и дневников – 2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Электронные журнал и дневники не заполняются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информатизации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И.Ю. Мистюкова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A22103" w:rsidTr="00F5691B">
        <w:tc>
          <w:tcPr>
            <w:tcW w:w="1080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4.5.</w:t>
            </w:r>
          </w:p>
        </w:tc>
        <w:tc>
          <w:tcPr>
            <w:tcW w:w="3279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 xml:space="preserve">Полнота и актуальность информации об учреждении и о его деятельности на официальном сайте учреждения, а также на сайте </w:t>
            </w:r>
            <w:r w:rsidRPr="00A22103">
              <w:rPr>
                <w:sz w:val="20"/>
                <w:szCs w:val="20"/>
                <w:lang w:val="en-US"/>
              </w:rPr>
              <w:t>www</w:t>
            </w:r>
            <w:r w:rsidRPr="00A22103">
              <w:rPr>
                <w:sz w:val="20"/>
                <w:szCs w:val="20"/>
              </w:rPr>
              <w:t>.</w:t>
            </w:r>
            <w:r w:rsidRPr="00A22103">
              <w:rPr>
                <w:sz w:val="20"/>
                <w:szCs w:val="20"/>
                <w:lang w:val="en-US"/>
              </w:rPr>
              <w:t>bus</w:t>
            </w:r>
            <w:r w:rsidRPr="00A22103">
              <w:rPr>
                <w:sz w:val="20"/>
                <w:szCs w:val="20"/>
              </w:rPr>
              <w:t>.</w:t>
            </w:r>
            <w:r w:rsidRPr="00A22103">
              <w:rPr>
                <w:sz w:val="20"/>
                <w:szCs w:val="20"/>
                <w:lang w:val="en-US"/>
              </w:rPr>
              <w:t>gov</w:t>
            </w:r>
            <w:r w:rsidRPr="00A22103">
              <w:rPr>
                <w:sz w:val="20"/>
                <w:szCs w:val="20"/>
              </w:rPr>
              <w:t>.</w:t>
            </w:r>
            <w:r w:rsidRPr="00A22103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559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922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en-US"/>
              </w:rPr>
            </w:pPr>
            <w:r w:rsidRPr="00A22103">
              <w:rPr>
                <w:sz w:val="20"/>
                <w:szCs w:val="20"/>
                <w:lang w:val="en-US"/>
              </w:rPr>
              <w:t>0-10</w:t>
            </w:r>
          </w:p>
        </w:tc>
        <w:tc>
          <w:tcPr>
            <w:tcW w:w="3600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 xml:space="preserve">- полное и актуальное заполнение всех разделов сайта ОУ и сайта </w:t>
            </w:r>
            <w:hyperlink r:id="rId8" w:history="1">
              <w:r w:rsidRPr="00A22103">
                <w:rPr>
                  <w:rStyle w:val="ad"/>
                  <w:color w:val="auto"/>
                  <w:sz w:val="20"/>
                  <w:szCs w:val="20"/>
                  <w:lang w:val="en-US"/>
                </w:rPr>
                <w:t>www</w:t>
              </w:r>
              <w:r w:rsidRPr="00A22103">
                <w:rPr>
                  <w:rStyle w:val="ad"/>
                  <w:color w:val="auto"/>
                  <w:sz w:val="20"/>
                  <w:szCs w:val="20"/>
                </w:rPr>
                <w:t>.</w:t>
              </w:r>
              <w:r w:rsidRPr="00A22103">
                <w:rPr>
                  <w:rStyle w:val="ad"/>
                  <w:color w:val="auto"/>
                  <w:sz w:val="20"/>
                  <w:szCs w:val="20"/>
                  <w:lang w:val="en-US"/>
                </w:rPr>
                <w:t>bus</w:t>
              </w:r>
              <w:r w:rsidRPr="00A22103">
                <w:rPr>
                  <w:rStyle w:val="ad"/>
                  <w:color w:val="auto"/>
                  <w:sz w:val="20"/>
                  <w:szCs w:val="20"/>
                </w:rPr>
                <w:t>.</w:t>
              </w:r>
              <w:r w:rsidRPr="00A22103">
                <w:rPr>
                  <w:rStyle w:val="ad"/>
                  <w:color w:val="auto"/>
                  <w:sz w:val="20"/>
                  <w:szCs w:val="20"/>
                  <w:lang w:val="en-US"/>
                </w:rPr>
                <w:t>gov</w:t>
              </w:r>
              <w:r w:rsidRPr="00A22103">
                <w:rPr>
                  <w:rStyle w:val="ad"/>
                  <w:color w:val="auto"/>
                  <w:sz w:val="20"/>
                  <w:szCs w:val="20"/>
                </w:rPr>
                <w:t>.</w:t>
              </w:r>
              <w:r w:rsidRPr="00A22103">
                <w:rPr>
                  <w:rStyle w:val="ad"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 w:rsidRPr="00A22103">
              <w:rPr>
                <w:sz w:val="20"/>
                <w:szCs w:val="20"/>
              </w:rPr>
              <w:t xml:space="preserve"> – 10 баллов</w:t>
            </w:r>
          </w:p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- информация на сайтах имеется, но в 2-3 разделах сайтов информация не актуальна –8 баллов</w:t>
            </w:r>
          </w:p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-  информация на сайтах имеется, но в половине разделов сайтов информация не актуальна – 5 баллов</w:t>
            </w:r>
          </w:p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- сайт не полностью заполнен и не обновляется – 0 баллов</w:t>
            </w:r>
          </w:p>
        </w:tc>
        <w:tc>
          <w:tcPr>
            <w:tcW w:w="2160" w:type="dxa"/>
            <w:gridSpan w:val="2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Специалист по информатизации</w:t>
            </w:r>
          </w:p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Специалист по закупкам</w:t>
            </w:r>
          </w:p>
        </w:tc>
        <w:tc>
          <w:tcPr>
            <w:tcW w:w="1659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И.Ю. Мистюкова</w:t>
            </w:r>
          </w:p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В.А.Кошилова</w:t>
            </w:r>
          </w:p>
        </w:tc>
        <w:tc>
          <w:tcPr>
            <w:tcW w:w="861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A22103" w:rsidTr="00F5691B">
        <w:tc>
          <w:tcPr>
            <w:tcW w:w="1080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4.6.</w:t>
            </w:r>
          </w:p>
        </w:tc>
        <w:tc>
          <w:tcPr>
            <w:tcW w:w="3279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Размещение на сайте учреждения информации о педагогических работниках</w:t>
            </w:r>
          </w:p>
        </w:tc>
        <w:tc>
          <w:tcPr>
            <w:tcW w:w="1559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922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en-US"/>
              </w:rPr>
            </w:pPr>
            <w:r w:rsidRPr="00A22103">
              <w:rPr>
                <w:sz w:val="20"/>
                <w:szCs w:val="20"/>
                <w:lang w:val="en-US"/>
              </w:rPr>
              <w:t>0-10</w:t>
            </w:r>
          </w:p>
        </w:tc>
        <w:tc>
          <w:tcPr>
            <w:tcW w:w="3600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- информация о педагогах имеется в полном объеме и актуальна –10 баллов</w:t>
            </w:r>
          </w:p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- информация о педагогах имеется не в полном объеме – 5 баллов</w:t>
            </w:r>
          </w:p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- большая часть информации о педагогах отсутствует – 0 баллов</w:t>
            </w:r>
          </w:p>
        </w:tc>
        <w:tc>
          <w:tcPr>
            <w:tcW w:w="2160" w:type="dxa"/>
            <w:gridSpan w:val="2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Специалист по кадрам</w:t>
            </w:r>
          </w:p>
        </w:tc>
        <w:tc>
          <w:tcPr>
            <w:tcW w:w="1659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Л.Н.Чернова</w:t>
            </w:r>
          </w:p>
        </w:tc>
        <w:tc>
          <w:tcPr>
            <w:tcW w:w="861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A22103" w:rsidTr="00F5691B">
        <w:tc>
          <w:tcPr>
            <w:tcW w:w="1080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4.7.</w:t>
            </w:r>
          </w:p>
        </w:tc>
        <w:tc>
          <w:tcPr>
            <w:tcW w:w="3279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Доступность взаимодействия с получателями образовательных услуг по телефону, электронной почте, через гостевую книгу или форум</w:t>
            </w:r>
          </w:p>
        </w:tc>
        <w:tc>
          <w:tcPr>
            <w:tcW w:w="1559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Наличие или отсутствие</w:t>
            </w:r>
          </w:p>
        </w:tc>
        <w:tc>
          <w:tcPr>
            <w:tcW w:w="922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5,</w:t>
            </w:r>
            <w:r w:rsidRPr="00FF058B">
              <w:rPr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  <w:tc>
          <w:tcPr>
            <w:tcW w:w="3600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- имеется связь с ОУ через телефон, электронную почту, гостевую книгу или форум –10 баллов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- связь с ОУ организована не в полном объеме (отсутствует одно или несколько средств связи  или не всегда возможно связаться) –5 баллов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 xml:space="preserve">- </w:t>
            </w:r>
          </w:p>
        </w:tc>
        <w:tc>
          <w:tcPr>
            <w:tcW w:w="2160" w:type="dxa"/>
            <w:gridSpan w:val="2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Заместитель  начальника управления образования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659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И.Н.Зубкова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О.А.Шарабошкина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A22103" w:rsidTr="00F5691B">
        <w:tc>
          <w:tcPr>
            <w:tcW w:w="1080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4.8.</w:t>
            </w:r>
          </w:p>
        </w:tc>
        <w:tc>
          <w:tcPr>
            <w:tcW w:w="3279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Доступность сведений о ходе рассмотрения обращений граждан, поступивших в ОУ по телефону, электронной почте, через гостевую книгу и исполнение сроков ответов</w:t>
            </w:r>
          </w:p>
        </w:tc>
        <w:tc>
          <w:tcPr>
            <w:tcW w:w="1559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Наличие или отсутствие</w:t>
            </w:r>
          </w:p>
        </w:tc>
        <w:tc>
          <w:tcPr>
            <w:tcW w:w="922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2,5,10</w:t>
            </w:r>
          </w:p>
        </w:tc>
        <w:tc>
          <w:tcPr>
            <w:tcW w:w="3600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- ведется журнал устных и письменных обращений граждан; в гостевой книге, на форуме имеются ответы на все обращения граждан –10 баллов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- учет обращений ведется, но на несколько обращений граждан просрочены ответы (ответ дан более, чем через месяц) –5 баллов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- учет обращений ведется, но на несколько обращений не предоставлено ответов – 2 балла</w:t>
            </w:r>
          </w:p>
        </w:tc>
        <w:tc>
          <w:tcPr>
            <w:tcW w:w="2160" w:type="dxa"/>
            <w:gridSpan w:val="2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Заместитель  начальника управления образования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659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И.Н.Зубкова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О.А.Шарабошкина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4940" w:type="dxa"/>
            <w:gridSpan w:val="9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Реализация мероприятий по профилактике правонарушений среди несовершеннолетних</w:t>
            </w: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или положительная динамика уменьшения численности обучающихся на учете в ИДН, КДН и ЗП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Динамика численности обучающихся, стоящих на учете в ИДН, КДН и ЗП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Pr="002333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обучающихся, стоящих на учете в ИДН, КДН и ЗП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Снижение численности обучающихся, стоящих на учете в ИДН, КДН и ЗП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Увеличение численности обучающихся, стоящих на учете в ИДН, КДН и ЗП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О.А.Селезнева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Качество реализации воспитательных функций школы, описанных в подпрограммах образовательной программы, программы развития школы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Количество (качество) воспитательных мероприятий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0-5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Проведение более 3 значимых мероприятий в неделю –5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Проведение 1 мероприятия в неделю – </w:t>
            </w:r>
            <w:r>
              <w:rPr>
                <w:sz w:val="20"/>
                <w:szCs w:val="20"/>
              </w:rPr>
              <w:t>3</w:t>
            </w:r>
            <w:r w:rsidRPr="0023332D">
              <w:rPr>
                <w:sz w:val="20"/>
                <w:szCs w:val="20"/>
              </w:rPr>
              <w:t xml:space="preserve">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Проведение  1</w:t>
            </w:r>
            <w:r>
              <w:rPr>
                <w:sz w:val="20"/>
                <w:szCs w:val="20"/>
              </w:rPr>
              <w:t xml:space="preserve">-2 </w:t>
            </w:r>
            <w:r w:rsidRPr="0023332D">
              <w:rPr>
                <w:sz w:val="20"/>
                <w:szCs w:val="20"/>
              </w:rPr>
              <w:t xml:space="preserve"> мероприятия в </w:t>
            </w:r>
            <w:r>
              <w:rPr>
                <w:sz w:val="20"/>
                <w:szCs w:val="20"/>
              </w:rPr>
              <w:t>месяц</w:t>
            </w:r>
            <w:r w:rsidRPr="0023332D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</w:t>
            </w:r>
            <w:r w:rsidRPr="0023332D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2160" w:type="dxa"/>
            <w:gridSpan w:val="2"/>
          </w:tcPr>
          <w:p w:rsidR="00060292" w:rsidRPr="00A53EED" w:rsidRDefault="00060292" w:rsidP="00F569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53EED">
              <w:rPr>
                <w:sz w:val="18"/>
                <w:szCs w:val="18"/>
              </w:rPr>
              <w:t>Специалист по воспитательной работе (</w:t>
            </w:r>
            <w:r w:rsidRPr="00A53EED">
              <w:rPr>
                <w:i/>
                <w:sz w:val="18"/>
                <w:szCs w:val="18"/>
              </w:rPr>
              <w:t>по итогам самообследования, материалам публичных докладов и др)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О.А.Селезнева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Охват обучающихся дополнительным образованием </w:t>
            </w:r>
            <w:r>
              <w:rPr>
                <w:sz w:val="20"/>
                <w:szCs w:val="20"/>
              </w:rPr>
              <w:t xml:space="preserve">без повторов </w:t>
            </w:r>
            <w:r w:rsidRPr="0023332D">
              <w:rPr>
                <w:sz w:val="20"/>
                <w:szCs w:val="20"/>
              </w:rPr>
              <w:t xml:space="preserve">на базе </w:t>
            </w:r>
            <w:r>
              <w:rPr>
                <w:sz w:val="20"/>
                <w:szCs w:val="20"/>
              </w:rPr>
              <w:t xml:space="preserve">различных </w:t>
            </w:r>
            <w:r w:rsidRPr="0023332D">
              <w:rPr>
                <w:sz w:val="20"/>
                <w:szCs w:val="20"/>
              </w:rPr>
              <w:t>ОУ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о</w:t>
            </w:r>
            <w:r w:rsidRPr="0023332D">
              <w:rPr>
                <w:sz w:val="20"/>
                <w:szCs w:val="20"/>
              </w:rPr>
              <w:t>хват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3,5,10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Охват более 7</w:t>
            </w:r>
            <w:r>
              <w:rPr>
                <w:sz w:val="20"/>
                <w:szCs w:val="20"/>
              </w:rPr>
              <w:t>5</w:t>
            </w:r>
            <w:r w:rsidRPr="0023332D">
              <w:rPr>
                <w:sz w:val="20"/>
                <w:szCs w:val="20"/>
              </w:rPr>
              <w:t xml:space="preserve">% - </w:t>
            </w:r>
            <w:r>
              <w:rPr>
                <w:sz w:val="20"/>
                <w:szCs w:val="20"/>
              </w:rPr>
              <w:t>10</w:t>
            </w:r>
            <w:r w:rsidRPr="0023332D">
              <w:rPr>
                <w:sz w:val="20"/>
                <w:szCs w:val="20"/>
              </w:rPr>
              <w:t xml:space="preserve">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Охват 40-7</w:t>
            </w:r>
            <w:r>
              <w:rPr>
                <w:sz w:val="20"/>
                <w:szCs w:val="20"/>
              </w:rPr>
              <w:t>5</w:t>
            </w:r>
            <w:r w:rsidRPr="0023332D">
              <w:rPr>
                <w:sz w:val="20"/>
                <w:szCs w:val="20"/>
              </w:rPr>
              <w:t xml:space="preserve">% - </w:t>
            </w:r>
            <w:r>
              <w:rPr>
                <w:sz w:val="20"/>
                <w:szCs w:val="20"/>
              </w:rPr>
              <w:t>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Охват менее 40% - </w:t>
            </w:r>
            <w:r>
              <w:rPr>
                <w:sz w:val="20"/>
                <w:szCs w:val="20"/>
              </w:rPr>
              <w:t>3</w:t>
            </w:r>
            <w:r w:rsidRPr="0023332D">
              <w:rPr>
                <w:sz w:val="20"/>
                <w:szCs w:val="20"/>
              </w:rPr>
              <w:t xml:space="preserve"> балл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160" w:type="dxa"/>
            <w:gridSpan w:val="2"/>
          </w:tcPr>
          <w:p w:rsidR="00060292" w:rsidRPr="00A53EED" w:rsidRDefault="00060292" w:rsidP="00F569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53EED">
              <w:rPr>
                <w:sz w:val="18"/>
                <w:szCs w:val="18"/>
              </w:rPr>
              <w:t xml:space="preserve">Специалист по воспитательной работе 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О.А.Селезнева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A22103" w:rsidTr="00F5691B">
        <w:tc>
          <w:tcPr>
            <w:tcW w:w="1080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5.4</w:t>
            </w:r>
          </w:p>
        </w:tc>
        <w:tc>
          <w:tcPr>
            <w:tcW w:w="3279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Охват дополнительным образованием обучающихся, состоящих на учете в ИДН, КДН и ЗП на базе различных ОУ</w:t>
            </w:r>
          </w:p>
        </w:tc>
        <w:tc>
          <w:tcPr>
            <w:tcW w:w="1559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% охвата состоящих нга учете</w:t>
            </w:r>
          </w:p>
        </w:tc>
        <w:tc>
          <w:tcPr>
            <w:tcW w:w="922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0-10</w:t>
            </w:r>
          </w:p>
        </w:tc>
        <w:tc>
          <w:tcPr>
            <w:tcW w:w="3600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Охват 100% - 10 баллов</w:t>
            </w:r>
          </w:p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Охват 80-99%  - 7 баллов</w:t>
            </w:r>
          </w:p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Охват  50% -79</w:t>
            </w:r>
            <w:r>
              <w:rPr>
                <w:sz w:val="20"/>
                <w:szCs w:val="20"/>
              </w:rPr>
              <w:t>%</w:t>
            </w:r>
            <w:r w:rsidRPr="00A22103">
              <w:rPr>
                <w:sz w:val="20"/>
                <w:szCs w:val="20"/>
              </w:rPr>
              <w:t xml:space="preserve"> -2 балла</w:t>
            </w:r>
          </w:p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Охват менее 50%-1 балл</w:t>
            </w:r>
          </w:p>
        </w:tc>
        <w:tc>
          <w:tcPr>
            <w:tcW w:w="2160" w:type="dxa"/>
            <w:gridSpan w:val="2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659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О.А.Селезнева</w:t>
            </w:r>
          </w:p>
        </w:tc>
        <w:tc>
          <w:tcPr>
            <w:tcW w:w="861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A22103" w:rsidTr="00F5691B">
        <w:tc>
          <w:tcPr>
            <w:tcW w:w="1080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5.5</w:t>
            </w:r>
          </w:p>
        </w:tc>
        <w:tc>
          <w:tcPr>
            <w:tcW w:w="3279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Охват летним отдыхом и занятостью несовершеннолетних, состоящих на учете в ИДН, КДН и ЗП</w:t>
            </w:r>
          </w:p>
        </w:tc>
        <w:tc>
          <w:tcPr>
            <w:tcW w:w="1559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% охвата состоящих нга учете</w:t>
            </w:r>
          </w:p>
        </w:tc>
        <w:tc>
          <w:tcPr>
            <w:tcW w:w="922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0-10</w:t>
            </w:r>
          </w:p>
        </w:tc>
        <w:tc>
          <w:tcPr>
            <w:tcW w:w="3600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Охват 100% - 10 баллов</w:t>
            </w:r>
          </w:p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Охват 80-99% - 7 баллов</w:t>
            </w:r>
          </w:p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Охват  50%-79% - 2 балла</w:t>
            </w:r>
          </w:p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Охват менее 50%-1 балл</w:t>
            </w:r>
          </w:p>
        </w:tc>
        <w:tc>
          <w:tcPr>
            <w:tcW w:w="2160" w:type="dxa"/>
            <w:gridSpan w:val="2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659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О.А.Селезнева</w:t>
            </w:r>
          </w:p>
        </w:tc>
        <w:tc>
          <w:tcPr>
            <w:tcW w:w="861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A22103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6.</w:t>
            </w:r>
          </w:p>
        </w:tc>
        <w:tc>
          <w:tcPr>
            <w:tcW w:w="3279" w:type="dxa"/>
            <w:shd w:val="clear" w:color="auto" w:fill="BFBFBF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Реализация социокультурных проектов (школьный музей, школьные выставки, памятники неизвестному солдату, интерьеры школы, социальные проекты и др.)</w:t>
            </w:r>
          </w:p>
        </w:tc>
        <w:tc>
          <w:tcPr>
            <w:tcW w:w="1559" w:type="dxa"/>
            <w:shd w:val="clear" w:color="auto" w:fill="BFBFBF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Количество реализуемых проектов</w:t>
            </w:r>
          </w:p>
        </w:tc>
        <w:tc>
          <w:tcPr>
            <w:tcW w:w="922" w:type="dxa"/>
            <w:shd w:val="clear" w:color="auto" w:fill="BFBFBF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0, 3,5</w:t>
            </w:r>
          </w:p>
        </w:tc>
        <w:tc>
          <w:tcPr>
            <w:tcW w:w="3600" w:type="dxa"/>
            <w:shd w:val="clear" w:color="auto" w:fill="BFBFBF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Реализация одного большого или 3-4 небольших проектов в полугодие –5 баллов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Реализация 1-2 небольших проектов в год – 3 балла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Отсутствие работы над проектами – 0 баллов</w:t>
            </w:r>
          </w:p>
        </w:tc>
        <w:tc>
          <w:tcPr>
            <w:tcW w:w="2160" w:type="dxa"/>
            <w:gridSpan w:val="2"/>
            <w:shd w:val="clear" w:color="auto" w:fill="BFBFBF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Заместитель начальника управления образования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659" w:type="dxa"/>
            <w:shd w:val="clear" w:color="auto" w:fill="BFBFBF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И.Н.Зубкова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О.А.Шарабошкина</w:t>
            </w:r>
          </w:p>
        </w:tc>
        <w:tc>
          <w:tcPr>
            <w:tcW w:w="861" w:type="dxa"/>
            <w:shd w:val="clear" w:color="auto" w:fill="BFBFBF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FBFBF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7.</w:t>
            </w:r>
          </w:p>
        </w:tc>
        <w:tc>
          <w:tcPr>
            <w:tcW w:w="14940" w:type="dxa"/>
            <w:gridSpan w:val="9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Реализация мероприятий кадровой политики в образовательном учреждении</w:t>
            </w: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Привлечение молодых специалистов, реализация плана замены специалистов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% молодых специалистов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0,2,3,10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Молодые специалисты (стаж до 5 лет) составляют более </w:t>
            </w:r>
            <w:r>
              <w:rPr>
                <w:sz w:val="20"/>
                <w:szCs w:val="20"/>
              </w:rPr>
              <w:t>18</w:t>
            </w:r>
            <w:r w:rsidRPr="0023332D">
              <w:rPr>
                <w:sz w:val="20"/>
                <w:szCs w:val="20"/>
              </w:rPr>
              <w:t xml:space="preserve">% от педколлектива или отсутствие потребности в молодых специалистах (все педагоги в возрасте до 55 лет)– </w:t>
            </w:r>
            <w:r>
              <w:rPr>
                <w:sz w:val="20"/>
                <w:szCs w:val="20"/>
              </w:rPr>
              <w:t>10</w:t>
            </w:r>
            <w:r w:rsidRPr="0023332D">
              <w:rPr>
                <w:sz w:val="20"/>
                <w:szCs w:val="20"/>
              </w:rPr>
              <w:t xml:space="preserve">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Молодые специалисты (стаж до 5 лет) составляют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 xml:space="preserve"> 5-</w:t>
            </w:r>
            <w:r>
              <w:rPr>
                <w:sz w:val="20"/>
                <w:szCs w:val="20"/>
              </w:rPr>
              <w:t>17%</w:t>
            </w:r>
            <w:r w:rsidRPr="0023332D">
              <w:rPr>
                <w:sz w:val="20"/>
                <w:szCs w:val="20"/>
              </w:rPr>
              <w:t xml:space="preserve">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Организована работа со студентами пед. учреждений – 2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Молодые специалисты отсутствуют, отсутствует работа со студентами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кадрам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Л.Н.Чернова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7.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Укомплектованность квалифицированными педагогическими кадрами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% квалифицированных педагогов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</w:t>
            </w:r>
            <w:r>
              <w:rPr>
                <w:sz w:val="20"/>
                <w:szCs w:val="20"/>
              </w:rPr>
              <w:t>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100% педагогов прошли аттестацию </w:t>
            </w:r>
            <w:r>
              <w:rPr>
                <w:sz w:val="20"/>
                <w:szCs w:val="20"/>
              </w:rPr>
              <w:t xml:space="preserve"> на 1 и высшую категорию </w:t>
            </w:r>
            <w:r w:rsidRPr="0023332D">
              <w:rPr>
                <w:sz w:val="20"/>
                <w:szCs w:val="20"/>
              </w:rPr>
              <w:t>(кроме молодых специалистов со стажем до 2 лет) – 5 баллов</w:t>
            </w:r>
          </w:p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85-99% педагогов прошли аттестацию</w:t>
            </w:r>
            <w:r>
              <w:rPr>
                <w:sz w:val="20"/>
                <w:szCs w:val="20"/>
              </w:rPr>
              <w:t xml:space="preserve"> на 1 и высшую категорию</w:t>
            </w:r>
            <w:r w:rsidRPr="0023332D">
              <w:rPr>
                <w:sz w:val="20"/>
                <w:szCs w:val="20"/>
              </w:rPr>
              <w:t xml:space="preserve">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Менее 85% педагогов прошли аттестацию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кадрам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Л.Н.Чернова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Создание и организация работы педотрядов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 активная работа педотряда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педотряда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О.А.Селезнева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8.</w:t>
            </w:r>
          </w:p>
        </w:tc>
        <w:tc>
          <w:tcPr>
            <w:tcW w:w="14940" w:type="dxa"/>
            <w:gridSpan w:val="9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Организация работы с талантливыми и одаренными детьми через:</w:t>
            </w: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8.1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Дистанционное обучение</w:t>
            </w:r>
            <w:r>
              <w:rPr>
                <w:sz w:val="20"/>
                <w:szCs w:val="20"/>
              </w:rPr>
              <w:t xml:space="preserve"> (для школ, которые его организуют)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дистанционного обучения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 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дистанционного обучения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дистанционного обучения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информатизации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И.Ю. Мистюкова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8.2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Элективные и факультативные курсы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Обеспечение выбора курсов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0, 2, 5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Обеспечен широкий выбор  - 5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Выбор ограничен – 2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курсов – 0 баллов</w:t>
            </w:r>
          </w:p>
        </w:tc>
        <w:tc>
          <w:tcPr>
            <w:tcW w:w="2160" w:type="dxa"/>
            <w:gridSpan w:val="2"/>
          </w:tcPr>
          <w:p w:rsidR="00060292" w:rsidRPr="00A53EED" w:rsidRDefault="00060292" w:rsidP="00F569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53EED">
              <w:rPr>
                <w:sz w:val="18"/>
                <w:szCs w:val="18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8.3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Научное общество учащихся 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 активная деятельность НОУ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НОУ – 0 баллов</w:t>
            </w:r>
          </w:p>
        </w:tc>
        <w:tc>
          <w:tcPr>
            <w:tcW w:w="2160" w:type="dxa"/>
            <w:gridSpan w:val="2"/>
          </w:tcPr>
          <w:p w:rsidR="00060292" w:rsidRPr="00A53EED" w:rsidRDefault="00060292" w:rsidP="00F569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53EED">
              <w:rPr>
                <w:sz w:val="18"/>
                <w:szCs w:val="18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8.4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Профильные лагеря, отряды (с дневным пребыванием)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Участие или неучастие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профильных предметных отрядов в лагерях с дневным пребыванием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возможности участия обучающихся в профильных лагерях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О.А.Селезнева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8.5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Участие обучающихся в загородных профильных лагерях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Участие или неучастие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Участие 1 и более участников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участников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О.А.Селезнева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8.6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Участие обучающихся в конкурсах, фестивалях и других мероприятиях муниципального уровня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Процент участия детей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3-5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Участие в конкурсах 80-100% обучающихся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60-80% - 4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40-60% - 3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Менее 40% - 0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О.А.Селезнева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9.</w:t>
            </w:r>
          </w:p>
        </w:tc>
        <w:tc>
          <w:tcPr>
            <w:tcW w:w="14940" w:type="dxa"/>
            <w:gridSpan w:val="9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Организация работы по сохранению и укреплению здоровья школьников через:</w:t>
            </w: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9.1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Спортивные секции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секций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0, </w:t>
            </w:r>
            <w:r>
              <w:rPr>
                <w:sz w:val="20"/>
                <w:szCs w:val="20"/>
              </w:rPr>
              <w:t>2,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</w:t>
            </w:r>
            <w:r>
              <w:rPr>
                <w:sz w:val="20"/>
                <w:szCs w:val="20"/>
              </w:rPr>
              <w:t xml:space="preserve"> 3 и более</w:t>
            </w:r>
            <w:r w:rsidRPr="0023332D">
              <w:rPr>
                <w:sz w:val="20"/>
                <w:szCs w:val="20"/>
              </w:rPr>
              <w:t xml:space="preserve"> секций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менее 3 секций-2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секций – 0 баллов</w:t>
            </w:r>
          </w:p>
        </w:tc>
        <w:tc>
          <w:tcPr>
            <w:tcW w:w="2160" w:type="dxa"/>
            <w:gridSpan w:val="2"/>
          </w:tcPr>
          <w:p w:rsidR="00060292" w:rsidRPr="00A53EED" w:rsidRDefault="00060292" w:rsidP="00F569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53EED">
              <w:rPr>
                <w:sz w:val="18"/>
                <w:szCs w:val="18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9.2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Спортивные соревнования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соревнований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0, 4, 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Проведение более 1 соревнования в неделю  - 5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Проведение 1 соревнования в месяц  - 4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Проведение менее 1 соревнования в месяц  - 0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О.А. Селезнева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9.3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Создание и функционирование спортивных клубов на базе ОУ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 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спортивного клуба и его активная деятельность–5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Отсутствие спортивного клуба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 xml:space="preserve">Заместитель начальника </w:t>
            </w:r>
            <w:r w:rsidRPr="0023332D">
              <w:rPr>
                <w:sz w:val="20"/>
                <w:szCs w:val="20"/>
              </w:rPr>
              <w:lastRenderedPageBreak/>
              <w:t>Управления образования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И.Н.Зубкова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9.4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Сохранение или увеличение контингента летних лагерей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Динамика контингента летнего лагеря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Увеличение контингента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Сохранение контингента – 4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Значительное уменьшение контин</w:t>
            </w:r>
            <w:r>
              <w:rPr>
                <w:sz w:val="20"/>
                <w:szCs w:val="20"/>
              </w:rPr>
              <w:t>гента или отсутствие лагеря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О.А.Селезнева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9.5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5 и более часов физической культуры (вместе с внеурочной деятельностью)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Количество часов физической культуры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0,3,5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5 и более часов физической культуры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4 часов физической культуры  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3 часов физической культуры и менее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:rsidR="00060292" w:rsidRPr="0023332D" w:rsidRDefault="00060292" w:rsidP="00F5691B">
            <w:pPr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  <w:p w:rsidR="00060292" w:rsidRPr="0023332D" w:rsidRDefault="00060292" w:rsidP="00F5691B">
            <w:pPr>
              <w:rPr>
                <w:sz w:val="20"/>
                <w:szCs w:val="20"/>
              </w:rPr>
            </w:pPr>
          </w:p>
          <w:p w:rsidR="00060292" w:rsidRPr="0023332D" w:rsidRDefault="00060292" w:rsidP="00F5691B">
            <w:pPr>
              <w:rPr>
                <w:sz w:val="20"/>
                <w:szCs w:val="20"/>
              </w:rPr>
            </w:pPr>
          </w:p>
          <w:p w:rsidR="00060292" w:rsidRPr="0023332D" w:rsidRDefault="00060292" w:rsidP="00F5691B">
            <w:pPr>
              <w:rPr>
                <w:sz w:val="20"/>
                <w:szCs w:val="20"/>
              </w:rPr>
            </w:pPr>
          </w:p>
          <w:p w:rsidR="00060292" w:rsidRPr="0023332D" w:rsidRDefault="00060292" w:rsidP="00F56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9.6</w:t>
            </w:r>
          </w:p>
        </w:tc>
        <w:tc>
          <w:tcPr>
            <w:tcW w:w="3279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Организация горячего питания</w:t>
            </w:r>
          </w:p>
        </w:tc>
        <w:tc>
          <w:tcPr>
            <w:tcW w:w="1559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Кратность питания обучающихся</w:t>
            </w:r>
          </w:p>
        </w:tc>
        <w:tc>
          <w:tcPr>
            <w:tcW w:w="922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2, 5</w:t>
            </w:r>
          </w:p>
        </w:tc>
        <w:tc>
          <w:tcPr>
            <w:tcW w:w="3600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Организация двухразового питания – 5 баллов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Организация одноразового питания 100% обучающихся – 2 балла</w:t>
            </w:r>
          </w:p>
        </w:tc>
        <w:tc>
          <w:tcPr>
            <w:tcW w:w="2160" w:type="dxa"/>
            <w:gridSpan w:val="2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Специалист по питанию</w:t>
            </w:r>
          </w:p>
        </w:tc>
        <w:tc>
          <w:tcPr>
            <w:tcW w:w="1659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О.А. Шарабошкина</w:t>
            </w:r>
          </w:p>
        </w:tc>
        <w:tc>
          <w:tcPr>
            <w:tcW w:w="861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</w:t>
            </w:r>
          </w:p>
        </w:tc>
        <w:tc>
          <w:tcPr>
            <w:tcW w:w="14940" w:type="dxa"/>
            <w:gridSpan w:val="9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Эффективность работы по повышению качества образования в образовательных учреждениях</w:t>
            </w: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10.1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Обеспечение успеваемости обучающихся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% успеваемости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0, 3, 5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100% успеваемость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96-99% успеваемость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Успеваемость мене 96% - 0 баллов</w:t>
            </w:r>
          </w:p>
        </w:tc>
        <w:tc>
          <w:tcPr>
            <w:tcW w:w="2160" w:type="dxa"/>
            <w:gridSpan w:val="2"/>
          </w:tcPr>
          <w:p w:rsidR="00060292" w:rsidRPr="00A53EED" w:rsidRDefault="00060292" w:rsidP="00F569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53EED">
              <w:rPr>
                <w:sz w:val="18"/>
                <w:szCs w:val="18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10.2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Обеспечение качества обучения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% качества обучения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0, 4, 5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Качество обучения более 50% - 5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Качество обучения 40-50% - 4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Качество обучения мене 40% - 0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10.3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прохождения ОГЭ по русскому языку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ОГЭ в сравнении со средним по области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0, 3, 5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  (успеваемость, качество) выше среднего по области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 (успеваемость или качество)  выше среднего по области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 (успеваемость, качество) ниже среднего по области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10.4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прохождения ОГЭ по математике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ОГЭ в сравнении со средним по области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0, 3, 5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  (успеваемость, качество) выше среднего по области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 (успеваемость или качество)  выше среднего по области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 (успеваемость, качество) ниже среднего по области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10.5 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прохождения выпускниками 11 классов итоговой аттестации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ЕГЭ в сравнении со средним по области (средний тестовый балл)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0, 3, 5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ЕГЭ  по всем предметам выше среднего по области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ЕГЭ по большинству предметов выше среднего по области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ЕГЭ по большинству предметов ниже среднего по области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10.6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Количество выпускников, набравших 90 и более баллов по результатам ЕГЭ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Человек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0, 3,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3 и более выпускника –5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1-2 выпускника –</w:t>
            </w:r>
            <w:r>
              <w:rPr>
                <w:sz w:val="20"/>
                <w:szCs w:val="20"/>
              </w:rPr>
              <w:t>4</w:t>
            </w:r>
            <w:r w:rsidRPr="0023332D">
              <w:rPr>
                <w:sz w:val="20"/>
                <w:szCs w:val="20"/>
              </w:rPr>
              <w:t xml:space="preserve">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Нет выпускников – 0 баллов</w:t>
            </w:r>
          </w:p>
        </w:tc>
        <w:tc>
          <w:tcPr>
            <w:tcW w:w="2160" w:type="dxa"/>
            <w:gridSpan w:val="2"/>
          </w:tcPr>
          <w:p w:rsidR="00060292" w:rsidRPr="00A53EED" w:rsidRDefault="00060292" w:rsidP="00F569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53EED">
              <w:rPr>
                <w:sz w:val="18"/>
                <w:szCs w:val="18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10.7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Количество выпускников, не получивших аттестат о среднем общем образовании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Человек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 выпускников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 и более выпускников – 0 баллов</w:t>
            </w:r>
          </w:p>
        </w:tc>
        <w:tc>
          <w:tcPr>
            <w:tcW w:w="2160" w:type="dxa"/>
            <w:gridSpan w:val="2"/>
          </w:tcPr>
          <w:p w:rsidR="00060292" w:rsidRPr="00A53EED" w:rsidRDefault="00060292" w:rsidP="00F569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53EED">
              <w:rPr>
                <w:sz w:val="18"/>
                <w:szCs w:val="18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10.8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Количество выпускников, не  набравших минимального количества баллов по предметам по выбору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Человек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0 выпускников - </w:t>
            </w:r>
            <w:r>
              <w:rPr>
                <w:sz w:val="20"/>
                <w:szCs w:val="20"/>
              </w:rPr>
              <w:t>5</w:t>
            </w:r>
            <w:r w:rsidRPr="0023332D">
              <w:rPr>
                <w:sz w:val="20"/>
                <w:szCs w:val="20"/>
              </w:rPr>
              <w:t xml:space="preserve"> балл</w:t>
            </w:r>
            <w:r>
              <w:rPr>
                <w:sz w:val="20"/>
                <w:szCs w:val="20"/>
              </w:rPr>
              <w:t>ов</w:t>
            </w:r>
          </w:p>
          <w:p w:rsidR="00060292" w:rsidRPr="0023332D" w:rsidRDefault="00060292" w:rsidP="00F5691B">
            <w:pPr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 и более выпускников – 0 баллов</w:t>
            </w:r>
          </w:p>
        </w:tc>
        <w:tc>
          <w:tcPr>
            <w:tcW w:w="2160" w:type="dxa"/>
            <w:gridSpan w:val="2"/>
          </w:tcPr>
          <w:p w:rsidR="00060292" w:rsidRPr="00A53EED" w:rsidRDefault="00060292" w:rsidP="00F569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53EED">
              <w:rPr>
                <w:sz w:val="18"/>
                <w:szCs w:val="18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10.9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Реализация профильного обучения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профилей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2 и более профилей обучения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1 профиля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профилей обучения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  <w:p w:rsidR="00060292" w:rsidRPr="0023332D" w:rsidRDefault="00060292" w:rsidP="00F56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Реализация предпрофильной подготовки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Уровень предпрофильной подготовки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 3, 5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системы предпрофильной подготовки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Организация профпроб и экскурсий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Организация лишь курса «Твой выбор» - </w:t>
            </w:r>
            <w:r>
              <w:rPr>
                <w:sz w:val="20"/>
                <w:szCs w:val="20"/>
              </w:rPr>
              <w:t>1 балл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  <w:p w:rsidR="00060292" w:rsidRPr="0023332D" w:rsidRDefault="00060292" w:rsidP="00F56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vertAlign w:val="superscript"/>
              </w:rPr>
            </w:pPr>
            <w:r w:rsidRPr="0023332D">
              <w:rPr>
                <w:sz w:val="20"/>
                <w:szCs w:val="20"/>
              </w:rPr>
              <w:t>10.1</w:t>
            </w:r>
            <w:r>
              <w:rPr>
                <w:sz w:val="20"/>
                <w:szCs w:val="20"/>
              </w:rPr>
              <w:t>1</w:t>
            </w:r>
            <w:r w:rsidRPr="0023332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279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Положительная динамика по уменьшению числа дней, пропущенных одним ребенком</w:t>
            </w:r>
          </w:p>
        </w:tc>
        <w:tc>
          <w:tcPr>
            <w:tcW w:w="1559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Наличие динамики</w:t>
            </w:r>
          </w:p>
        </w:tc>
        <w:tc>
          <w:tcPr>
            <w:tcW w:w="922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0, 3, 5</w:t>
            </w:r>
          </w:p>
        </w:tc>
        <w:tc>
          <w:tcPr>
            <w:tcW w:w="3600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Наличие положительной динамики –  5 баллов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Сохранение показателей – 3 балла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Отрицательная динамика – 0 баллов</w:t>
            </w:r>
          </w:p>
        </w:tc>
        <w:tc>
          <w:tcPr>
            <w:tcW w:w="2160" w:type="dxa"/>
            <w:gridSpan w:val="2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659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О.А.Шарабошкина</w:t>
            </w:r>
          </w:p>
        </w:tc>
        <w:tc>
          <w:tcPr>
            <w:tcW w:w="861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vertAlign w:val="superscript"/>
              </w:rPr>
            </w:pPr>
            <w:r w:rsidRPr="0023332D">
              <w:rPr>
                <w:sz w:val="20"/>
                <w:szCs w:val="20"/>
              </w:rPr>
              <w:t>10.1</w:t>
            </w:r>
            <w:r>
              <w:rPr>
                <w:sz w:val="20"/>
                <w:szCs w:val="20"/>
              </w:rPr>
              <w:t>2</w:t>
            </w:r>
            <w:r w:rsidRPr="0023332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Охват дошкольников (5-7 лет) лицензионными программами дополнительного образования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о</w:t>
            </w:r>
            <w:r w:rsidRPr="0023332D">
              <w:rPr>
                <w:sz w:val="20"/>
                <w:szCs w:val="20"/>
              </w:rPr>
              <w:t>хват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0, </w:t>
            </w:r>
            <w:r>
              <w:rPr>
                <w:sz w:val="20"/>
                <w:szCs w:val="20"/>
              </w:rPr>
              <w:t>3,5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Охват более 7</w:t>
            </w:r>
            <w:r>
              <w:rPr>
                <w:sz w:val="20"/>
                <w:szCs w:val="20"/>
              </w:rPr>
              <w:t>5</w:t>
            </w:r>
            <w:r w:rsidRPr="0023332D">
              <w:rPr>
                <w:sz w:val="20"/>
                <w:szCs w:val="20"/>
              </w:rPr>
              <w:t>% детей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Охват 30-7</w:t>
            </w:r>
            <w:r>
              <w:rPr>
                <w:sz w:val="20"/>
                <w:szCs w:val="20"/>
              </w:rPr>
              <w:t>4</w:t>
            </w:r>
            <w:r w:rsidRPr="0023332D">
              <w:rPr>
                <w:sz w:val="20"/>
                <w:szCs w:val="20"/>
              </w:rPr>
              <w:t>% детей –3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Охват менее 30% - 0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О.А.Селезнева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11</w:t>
            </w:r>
          </w:p>
        </w:tc>
        <w:tc>
          <w:tcPr>
            <w:tcW w:w="14940" w:type="dxa"/>
            <w:gridSpan w:val="9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Реализация ФГОС общего (дошкольного) образования</w:t>
            </w: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11.1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Эффективность реализации плана внеурочной деятельности в соответствии с ФГОС НОО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Уровень эффекта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0, 3, 5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выбора, разнообразие форм, социальный опыт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выбора, традиционные формы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выбора, традиционные формы, отсутствие социального опыта – 0 баллов</w:t>
            </w:r>
          </w:p>
        </w:tc>
        <w:tc>
          <w:tcPr>
            <w:tcW w:w="1893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 xml:space="preserve">Заместитель 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 xml:space="preserve">начальника 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Управления образования</w:t>
            </w:r>
          </w:p>
        </w:tc>
        <w:tc>
          <w:tcPr>
            <w:tcW w:w="1926" w:type="dxa"/>
            <w:gridSpan w:val="2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И.Н. Зубкова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060292" w:rsidRPr="0023332D" w:rsidTr="00F5691B">
        <w:trPr>
          <w:trHeight w:val="1228"/>
        </w:trPr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11.2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мониторинга индивидуальных достижений обучающихся в соответствии с ФГОС НОО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мониторинга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0, 3, 5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системы мониторинга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разовых мониторинговых исследований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мониторинга – 0 баллов</w:t>
            </w:r>
          </w:p>
        </w:tc>
        <w:tc>
          <w:tcPr>
            <w:tcW w:w="1893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 xml:space="preserve">Заместитель начальника 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Управления образования</w:t>
            </w:r>
          </w:p>
        </w:tc>
        <w:tc>
          <w:tcPr>
            <w:tcW w:w="1926" w:type="dxa"/>
            <w:gridSpan w:val="2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И.Н. Зубкова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11.3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</w:t>
            </w:r>
            <w:r w:rsidRPr="0023332D">
              <w:rPr>
                <w:sz w:val="20"/>
                <w:szCs w:val="20"/>
              </w:rPr>
              <w:t xml:space="preserve"> нормативно-правовой базы (ФГОС ООО)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Уровень сформированности НПБ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</w:t>
            </w:r>
            <w:r>
              <w:rPr>
                <w:sz w:val="20"/>
                <w:szCs w:val="20"/>
              </w:rPr>
              <w:t>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НПБ сформирована полностью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НПБ сформирована частично – 2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НПБ не сформирована – 0 баллов</w:t>
            </w:r>
          </w:p>
        </w:tc>
        <w:tc>
          <w:tcPr>
            <w:tcW w:w="1893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926" w:type="dxa"/>
            <w:gridSpan w:val="2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И.Н.Зубкова</w:t>
            </w:r>
          </w:p>
          <w:p w:rsidR="00060292" w:rsidRPr="00B215F8" w:rsidRDefault="00060292" w:rsidP="00F5691B">
            <w:pPr>
              <w:rPr>
                <w:sz w:val="20"/>
                <w:szCs w:val="20"/>
              </w:rPr>
            </w:pPr>
          </w:p>
          <w:p w:rsidR="00060292" w:rsidRPr="00B215F8" w:rsidRDefault="00060292" w:rsidP="00F56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11.4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Реализация плана ОУ (по введению ФГОС ООО и реализации ФГОС </w:t>
            </w:r>
            <w:r w:rsidRPr="0023332D">
              <w:rPr>
                <w:sz w:val="20"/>
                <w:szCs w:val="20"/>
              </w:rPr>
              <w:lastRenderedPageBreak/>
              <w:t>НОО) на 2014-2015 уч.г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 xml:space="preserve">Уровень и качество </w:t>
            </w:r>
            <w:r w:rsidRPr="0023332D">
              <w:rPr>
                <w:sz w:val="20"/>
                <w:szCs w:val="20"/>
              </w:rPr>
              <w:lastRenderedPageBreak/>
              <w:t>реализации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0, 3,5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Высокий уровень и качество реализации – 4-5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Средний уровень и качество реализации – 2-3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Низкий уровень – 0 баллов</w:t>
            </w:r>
          </w:p>
        </w:tc>
        <w:tc>
          <w:tcPr>
            <w:tcW w:w="1893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lastRenderedPageBreak/>
              <w:t>Заместитель начальника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lastRenderedPageBreak/>
              <w:t xml:space="preserve">Управления 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образования</w:t>
            </w:r>
          </w:p>
        </w:tc>
        <w:tc>
          <w:tcPr>
            <w:tcW w:w="1926" w:type="dxa"/>
            <w:gridSpan w:val="2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lastRenderedPageBreak/>
              <w:t>И.Н. Зубкова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11.5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Информационное обеспечение ФГОС (информация на сайте, информационный стенд, работа с родителями, общественностью и др.)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Наличие, отсутствие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</w:t>
            </w:r>
            <w:r>
              <w:rPr>
                <w:sz w:val="20"/>
                <w:szCs w:val="20"/>
              </w:rPr>
              <w:t>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 качество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не в полном объеме-3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– 0 баллов</w:t>
            </w:r>
          </w:p>
        </w:tc>
        <w:tc>
          <w:tcPr>
            <w:tcW w:w="1893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 xml:space="preserve">Заместитель 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Начальника Управления образования</w:t>
            </w:r>
          </w:p>
        </w:tc>
        <w:tc>
          <w:tcPr>
            <w:tcW w:w="1926" w:type="dxa"/>
            <w:gridSpan w:val="2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И.Н. Зубкова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vertAlign w:val="superscript"/>
              </w:rPr>
            </w:pPr>
            <w:r w:rsidRPr="0023332D">
              <w:rPr>
                <w:sz w:val="20"/>
                <w:szCs w:val="20"/>
              </w:rPr>
              <w:t>11.6</w:t>
            </w:r>
            <w:r w:rsidRPr="0023332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279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 xml:space="preserve">Наличие нормативно-правовой базы реализации ФГОС ДО </w:t>
            </w:r>
          </w:p>
        </w:tc>
        <w:tc>
          <w:tcPr>
            <w:tcW w:w="1559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Наличие НПБ</w:t>
            </w:r>
          </w:p>
        </w:tc>
        <w:tc>
          <w:tcPr>
            <w:tcW w:w="922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0, 5</w:t>
            </w:r>
          </w:p>
        </w:tc>
        <w:tc>
          <w:tcPr>
            <w:tcW w:w="3600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Наличие НПБ, соответствующей законодательству – 5 баллов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Отсутствие НПБ в полном объеме – 0 баллов</w:t>
            </w:r>
          </w:p>
        </w:tc>
        <w:tc>
          <w:tcPr>
            <w:tcW w:w="1893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926" w:type="dxa"/>
            <w:gridSpan w:val="2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О.А.Шарабошкина</w:t>
            </w:r>
          </w:p>
        </w:tc>
        <w:tc>
          <w:tcPr>
            <w:tcW w:w="861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vertAlign w:val="superscript"/>
              </w:rPr>
            </w:pPr>
            <w:r w:rsidRPr="0023332D">
              <w:rPr>
                <w:sz w:val="20"/>
                <w:szCs w:val="20"/>
              </w:rPr>
              <w:t>11.7</w:t>
            </w:r>
            <w:r w:rsidRPr="0023332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279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Информационное обеспечение ФГОС ДО (информация на сайте, информационный стенд, работа с родителями, общественностью и др.)</w:t>
            </w:r>
          </w:p>
        </w:tc>
        <w:tc>
          <w:tcPr>
            <w:tcW w:w="1559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Наличие, отсутствие</w:t>
            </w:r>
          </w:p>
        </w:tc>
        <w:tc>
          <w:tcPr>
            <w:tcW w:w="922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0, 3,5</w:t>
            </w:r>
          </w:p>
        </w:tc>
        <w:tc>
          <w:tcPr>
            <w:tcW w:w="3600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Наличие и качество – 5 баллов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Информация представлена не в полном объеме-3 балла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Отсутствие – 0 баллов</w:t>
            </w:r>
          </w:p>
        </w:tc>
        <w:tc>
          <w:tcPr>
            <w:tcW w:w="1893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926" w:type="dxa"/>
            <w:gridSpan w:val="2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О.А. Шарабошкина</w:t>
            </w:r>
          </w:p>
        </w:tc>
        <w:tc>
          <w:tcPr>
            <w:tcW w:w="861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vertAlign w:val="superscript"/>
              </w:rPr>
            </w:pPr>
            <w:r w:rsidRPr="0023332D">
              <w:rPr>
                <w:sz w:val="20"/>
                <w:szCs w:val="20"/>
              </w:rPr>
              <w:t>11.8</w:t>
            </w:r>
            <w:r w:rsidRPr="0023332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279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Соответствие образовательной программы требованиям ФГОС ДО</w:t>
            </w:r>
          </w:p>
        </w:tc>
        <w:tc>
          <w:tcPr>
            <w:tcW w:w="1559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Уровень соответствия</w:t>
            </w:r>
          </w:p>
        </w:tc>
        <w:tc>
          <w:tcPr>
            <w:tcW w:w="922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0, 3, 5</w:t>
            </w:r>
          </w:p>
        </w:tc>
        <w:tc>
          <w:tcPr>
            <w:tcW w:w="3600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Соответствует – 5 баллов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Частично соответствует – 3 балла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Не соответствует или отсутствует на сайте – 0 баллов</w:t>
            </w:r>
          </w:p>
        </w:tc>
        <w:tc>
          <w:tcPr>
            <w:tcW w:w="1893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926" w:type="dxa"/>
            <w:gridSpan w:val="2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О.А. Шарабошкина</w:t>
            </w:r>
          </w:p>
        </w:tc>
        <w:tc>
          <w:tcPr>
            <w:tcW w:w="861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060292" w:rsidRPr="00B215F8" w:rsidTr="00F5691B">
        <w:tc>
          <w:tcPr>
            <w:tcW w:w="1080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11.9</w:t>
            </w:r>
          </w:p>
        </w:tc>
        <w:tc>
          <w:tcPr>
            <w:tcW w:w="3279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Материально-техническое и информационное обеспечение ОУ для реализации ФГОС</w:t>
            </w:r>
          </w:p>
        </w:tc>
        <w:tc>
          <w:tcPr>
            <w:tcW w:w="1559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922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0-10</w:t>
            </w:r>
          </w:p>
        </w:tc>
        <w:tc>
          <w:tcPr>
            <w:tcW w:w="3600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наличие исправной мобильной компьютерной лаборатории, используемой по назначению – 2 балла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наличие оборудованного спортивного зала, спортивной площадки –2 балла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наличие созданных условий для занятий в театральной студии, исследовательских группах, вокальных ансамблях, школьном хоре, волонтерском движении – 2 балла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наличие выхода в интернет в каждом учебном кабинете – 2 балла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наличие электронных версий учебников – 2 балла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Итого по данному пункту: 0-10 баллов</w:t>
            </w:r>
          </w:p>
        </w:tc>
        <w:tc>
          <w:tcPr>
            <w:tcW w:w="1893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Специалист по информатизации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Начальник ХЭО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Специалист по воспитательной работе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Зам. нач. УО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Специалист по информатизации</w:t>
            </w:r>
          </w:p>
        </w:tc>
        <w:tc>
          <w:tcPr>
            <w:tcW w:w="1926" w:type="dxa"/>
            <w:gridSpan w:val="2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И.Ю.Мистюкова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О.В.Корешкова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О.А.Селезнева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И.Н. Зубкова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Ю.Мистюкова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B215F8" w:rsidTr="00F5691B">
        <w:tc>
          <w:tcPr>
            <w:tcW w:w="1080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</w:t>
            </w:r>
            <w:r w:rsidRPr="00B215F8">
              <w:rPr>
                <w:sz w:val="20"/>
                <w:szCs w:val="20"/>
              </w:rPr>
              <w:t>.</w:t>
            </w:r>
          </w:p>
        </w:tc>
        <w:tc>
          <w:tcPr>
            <w:tcW w:w="3279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Создание условий для индивидуальной работы с обучающимися</w:t>
            </w:r>
          </w:p>
        </w:tc>
        <w:tc>
          <w:tcPr>
            <w:tcW w:w="1559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922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0-10</w:t>
            </w:r>
          </w:p>
        </w:tc>
        <w:tc>
          <w:tcPr>
            <w:tcW w:w="3600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наличие факультативных и элективных курсов для групповых занятий с обучающимися – 5 баллов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наличие индивидуальных занятий с одаренными детьми (в том числе, при подготовке к всероссийской олимпиаде и другим конкурсам уровня не ниже регионального) – 3 балла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 xml:space="preserve">- организация дополнительных индивидуальных занятий с обучающимися по запросам родителей </w:t>
            </w:r>
            <w:r w:rsidRPr="00B215F8">
              <w:rPr>
                <w:sz w:val="20"/>
                <w:szCs w:val="20"/>
              </w:rPr>
              <w:lastRenderedPageBreak/>
              <w:t>(на платной или бесплатной основе) – 2 балла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Итого по данному пункту: 0-10 баллов</w:t>
            </w:r>
          </w:p>
        </w:tc>
        <w:tc>
          <w:tcPr>
            <w:tcW w:w="1893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lastRenderedPageBreak/>
              <w:t>Заместитель начальника управления образования</w:t>
            </w:r>
          </w:p>
        </w:tc>
        <w:tc>
          <w:tcPr>
            <w:tcW w:w="1926" w:type="dxa"/>
            <w:gridSpan w:val="2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B215F8" w:rsidTr="00F5691B">
        <w:tc>
          <w:tcPr>
            <w:tcW w:w="1080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lastRenderedPageBreak/>
              <w:t>11.1</w:t>
            </w:r>
            <w:r>
              <w:rPr>
                <w:sz w:val="20"/>
                <w:szCs w:val="20"/>
              </w:rPr>
              <w:t>1</w:t>
            </w:r>
            <w:r w:rsidRPr="00B215F8">
              <w:rPr>
                <w:sz w:val="20"/>
                <w:szCs w:val="20"/>
              </w:rPr>
              <w:t>.</w:t>
            </w:r>
          </w:p>
        </w:tc>
        <w:tc>
          <w:tcPr>
            <w:tcW w:w="3279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Участие обучающихся в олимпиадах и конкурсах различного уровня</w:t>
            </w:r>
          </w:p>
        </w:tc>
        <w:tc>
          <w:tcPr>
            <w:tcW w:w="1559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Процент участия</w:t>
            </w:r>
          </w:p>
        </w:tc>
        <w:tc>
          <w:tcPr>
            <w:tcW w:w="922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0-10</w:t>
            </w:r>
          </w:p>
        </w:tc>
        <w:tc>
          <w:tcPr>
            <w:tcW w:w="3600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участие 75% обучающихся и более – 10 баллов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участие 61-74% - 8 баллов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участие 41-60% - 4 балла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участие 21-40 % - 2 балла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участие 0-20% - 0 баллов</w:t>
            </w:r>
          </w:p>
        </w:tc>
        <w:tc>
          <w:tcPr>
            <w:tcW w:w="1893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926" w:type="dxa"/>
            <w:gridSpan w:val="2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О.А.Селезнева</w:t>
            </w:r>
          </w:p>
        </w:tc>
        <w:tc>
          <w:tcPr>
            <w:tcW w:w="861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B215F8" w:rsidTr="00F5691B">
        <w:tc>
          <w:tcPr>
            <w:tcW w:w="1080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11.1</w:t>
            </w:r>
            <w:r>
              <w:rPr>
                <w:sz w:val="20"/>
                <w:szCs w:val="20"/>
              </w:rPr>
              <w:t>2</w:t>
            </w:r>
            <w:r w:rsidRPr="00B215F8">
              <w:rPr>
                <w:sz w:val="20"/>
                <w:szCs w:val="20"/>
              </w:rPr>
              <w:t>.</w:t>
            </w:r>
          </w:p>
        </w:tc>
        <w:tc>
          <w:tcPr>
            <w:tcW w:w="3279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Наличие возможности оказания психолого-педагогической, медицинской и социальной помощи обучающимся</w:t>
            </w:r>
          </w:p>
        </w:tc>
        <w:tc>
          <w:tcPr>
            <w:tcW w:w="1559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Наличие, отсутствие</w:t>
            </w:r>
          </w:p>
        </w:tc>
        <w:tc>
          <w:tcPr>
            <w:tcW w:w="922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0-10</w:t>
            </w:r>
          </w:p>
        </w:tc>
        <w:tc>
          <w:tcPr>
            <w:tcW w:w="3600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- наличие возможности получения медицинской помощи (в школе, ФАПе, ЦРБ) – 2 балла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- наличие возможности получения социальной  помощи (соц. Педагог в штате) – 2 балла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- наличие возможности получения психолого-педагогической помощи (педагог-психолог в штате) – 3 балла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- наличие возможности получения услуг службы школьной медиации (восстановительное правосудие, решение конфликтных ситуаций) – 3 балла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Итого по данному пункту: 0-10 баллов</w:t>
            </w:r>
          </w:p>
        </w:tc>
        <w:tc>
          <w:tcPr>
            <w:tcW w:w="1893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Специалист по здоровьесберегающим технологиям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926" w:type="dxa"/>
            <w:gridSpan w:val="2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О.А.Шарабошкина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B215F8" w:rsidTr="00F5691B">
        <w:tc>
          <w:tcPr>
            <w:tcW w:w="1080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11.1</w:t>
            </w:r>
            <w:r>
              <w:rPr>
                <w:sz w:val="20"/>
                <w:szCs w:val="20"/>
              </w:rPr>
              <w:t>3</w:t>
            </w:r>
            <w:r w:rsidRPr="00B215F8">
              <w:rPr>
                <w:sz w:val="20"/>
                <w:szCs w:val="20"/>
              </w:rPr>
              <w:t>.</w:t>
            </w:r>
          </w:p>
        </w:tc>
        <w:tc>
          <w:tcPr>
            <w:tcW w:w="3279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Создание условий для обучения и воспитания обучающихся с ОВЗ</w:t>
            </w:r>
          </w:p>
        </w:tc>
        <w:tc>
          <w:tcPr>
            <w:tcW w:w="1559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Наличие, отсутствие</w:t>
            </w:r>
          </w:p>
        </w:tc>
        <w:tc>
          <w:tcPr>
            <w:tcW w:w="922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0-10</w:t>
            </w:r>
          </w:p>
        </w:tc>
        <w:tc>
          <w:tcPr>
            <w:tcW w:w="3600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создание условий для реализации адаптированных программ в отдельных классах – 2 балла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создание условий для реализации адаптированных программ в отдельных и общеобразовательных классах – 3 балла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создание условий для реализации адаптированных программ в общеобразовательных классах – 5 баллов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Итого по данному пункту: 0-10 баллов</w:t>
            </w:r>
          </w:p>
        </w:tc>
        <w:tc>
          <w:tcPr>
            <w:tcW w:w="1893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926" w:type="dxa"/>
            <w:gridSpan w:val="2"/>
          </w:tcPr>
          <w:p w:rsidR="00060292" w:rsidRPr="00B215F8" w:rsidRDefault="00060292" w:rsidP="00B3234A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B215F8" w:rsidTr="00F5691B">
        <w:tc>
          <w:tcPr>
            <w:tcW w:w="1080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11.1</w:t>
            </w:r>
            <w:r>
              <w:rPr>
                <w:sz w:val="20"/>
                <w:szCs w:val="20"/>
              </w:rPr>
              <w:t>4</w:t>
            </w:r>
            <w:r w:rsidRPr="00B215F8">
              <w:rPr>
                <w:sz w:val="20"/>
                <w:szCs w:val="20"/>
              </w:rPr>
              <w:t>.</w:t>
            </w:r>
          </w:p>
        </w:tc>
        <w:tc>
          <w:tcPr>
            <w:tcW w:w="3279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Создание безбарьерной среды для инклюзивного обучения (для тех ОУ, где имеется оборудование)</w:t>
            </w:r>
          </w:p>
        </w:tc>
        <w:tc>
          <w:tcPr>
            <w:tcW w:w="1559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Эффективность использования оборудования</w:t>
            </w:r>
          </w:p>
        </w:tc>
        <w:tc>
          <w:tcPr>
            <w:tcW w:w="922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5, 8, 10</w:t>
            </w:r>
          </w:p>
        </w:tc>
        <w:tc>
          <w:tcPr>
            <w:tcW w:w="3600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Использование оборудования для детей с ОВЗ и инвалидов,</w:t>
            </w:r>
            <w:r>
              <w:rPr>
                <w:sz w:val="20"/>
                <w:szCs w:val="20"/>
              </w:rPr>
              <w:t xml:space="preserve"> </w:t>
            </w:r>
            <w:r w:rsidRPr="00B215F8">
              <w:rPr>
                <w:sz w:val="20"/>
                <w:szCs w:val="20"/>
              </w:rPr>
              <w:t>а также для детей требующих коррекции здоровья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до 10 чел – 5 баллов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- 11-30 чел. – 8 баллов</w:t>
            </w:r>
          </w:p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- 31-50 чел и более – 10 баллов</w:t>
            </w:r>
          </w:p>
        </w:tc>
        <w:tc>
          <w:tcPr>
            <w:tcW w:w="1893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926" w:type="dxa"/>
            <w:gridSpan w:val="2"/>
          </w:tcPr>
          <w:p w:rsidR="00060292" w:rsidRPr="00B215F8" w:rsidRDefault="00060292" w:rsidP="00B3234A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B215F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12.</w:t>
            </w:r>
          </w:p>
        </w:tc>
        <w:tc>
          <w:tcPr>
            <w:tcW w:w="14940" w:type="dxa"/>
            <w:gridSpan w:val="9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Эффективное осуществление финансовой и хозяйственной деятельности</w:t>
            </w: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12.1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Эффективность управления финансами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кредиторской задолженности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0, 2, 5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просроченной кредиторской задолженности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Кредиторская задолженность менее 100 тыс. рублей – 2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Кредиторская задолженность более 100 тыс. рублей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Главный бухгалтер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Н.А. Нечаева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12.2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Обеспечение среднего размера заработной платы педагогов школы в соответствии с требованиями законодательства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Соответствие или несоответствие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Средний размер заработной платы соответствует показателям региональной «дорожной карты»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Средний размер заработной платы не соответствует показателям региональной «дорожной карты»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 планово-экономического отдела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Е.В. Шишорина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vertAlign w:val="superscript"/>
              </w:rPr>
            </w:pPr>
            <w:r w:rsidRPr="0023332D">
              <w:rPr>
                <w:sz w:val="20"/>
                <w:szCs w:val="20"/>
              </w:rPr>
              <w:t>12.3</w:t>
            </w:r>
            <w:r w:rsidRPr="0023332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Обеспечение среднего размера заработной платы педагогов дошкольного образования в соответствии с требованиями законодательства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Соответствие или несоответствие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Средний размер заработной платы соответствует показателям региональной «дорожной карты»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Средний размер заработной платы не соответствует показателям региональной «дорожной карты»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 планово-экономического отдела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Е.В. Шишорина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12.4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Эффективное ведение бухгалтерской отчетности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Своевременность предоставления отчетности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0, 3, 5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Все отчеты сданы вовремя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Большинство отчетов сдано вовремя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Большинство отчетов не сдано вовремя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Н.А. Нечаева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12.5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Эффективная и своевременная подготовка экономической отчетности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Своевременность предоставления отчетности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0, 3, 5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Все отчеты сданы вовремя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Большинство отчетов сдано вовремя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Большинство отчетов не сдано вовремя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планово-экономического отдела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Е.Б. Круглова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12.6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Эффективная и своевременная работа по закупкам, работа с сайтами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по закупкам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нарушений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отдела закупок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С.В.Григорьева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12.7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Положительная динамика по уменьшению потребления энергоресурсов (в сравнении с аналогичным периодом предыдущего года)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Динамика уменьшения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0, 2, 5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Уменьшение по всем видам энергоресурсов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Уменьшение по части видов энергоресурсов –  2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Увеличение расхода энергоресурсов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Специалист 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О.И.Граф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12.8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Организация платных услуг в ОУ, сдача помещений в аренду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Уровень дохода ОУ от платных услуг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0, 1, 3, 5, 8, 10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Доход от платных услуг более 500 тыс. рублей – 10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Доход от платных услуг 300-500 тыс. рублей – 8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Доход от платных услуг 100-300 тыс. рублей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Доход от платных услуг 50-100 тыс. рублей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Доход от платных услуг менее 50 тыс. Рублей – 1 балл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платных услуг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Н.А.Нечаева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12.9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Организация платных образовательных услуг в ОУ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Количество услуг (объединений по интересам, групповых занятий и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др.)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0-10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Реализуется более </w:t>
            </w:r>
            <w:r>
              <w:rPr>
                <w:sz w:val="20"/>
                <w:szCs w:val="20"/>
              </w:rPr>
              <w:t>10</w:t>
            </w:r>
            <w:r w:rsidRPr="0023332D">
              <w:rPr>
                <w:sz w:val="20"/>
                <w:szCs w:val="20"/>
              </w:rPr>
              <w:t xml:space="preserve"> услуг – </w:t>
            </w:r>
            <w:r>
              <w:rPr>
                <w:sz w:val="20"/>
                <w:szCs w:val="20"/>
              </w:rPr>
              <w:t>10</w:t>
            </w:r>
            <w:r w:rsidRPr="0023332D">
              <w:rPr>
                <w:sz w:val="20"/>
                <w:szCs w:val="20"/>
              </w:rPr>
              <w:t xml:space="preserve">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Реализуется </w:t>
            </w:r>
            <w:r>
              <w:rPr>
                <w:sz w:val="20"/>
                <w:szCs w:val="20"/>
              </w:rPr>
              <w:t>5-9</w:t>
            </w:r>
            <w:r w:rsidRPr="0023332D">
              <w:rPr>
                <w:sz w:val="20"/>
                <w:szCs w:val="20"/>
              </w:rPr>
              <w:t xml:space="preserve"> услуг – </w:t>
            </w:r>
            <w:r>
              <w:rPr>
                <w:sz w:val="20"/>
                <w:szCs w:val="20"/>
              </w:rPr>
              <w:t xml:space="preserve">8 </w:t>
            </w:r>
            <w:r w:rsidRPr="0023332D">
              <w:rPr>
                <w:sz w:val="20"/>
                <w:szCs w:val="20"/>
              </w:rPr>
              <w:t>балл</w:t>
            </w:r>
            <w:r>
              <w:rPr>
                <w:sz w:val="20"/>
                <w:szCs w:val="20"/>
              </w:rPr>
              <w:t>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Реализуется 1-</w:t>
            </w:r>
            <w:r>
              <w:rPr>
                <w:sz w:val="20"/>
                <w:szCs w:val="20"/>
              </w:rPr>
              <w:t>4</w:t>
            </w:r>
            <w:r w:rsidRPr="0023332D">
              <w:rPr>
                <w:sz w:val="20"/>
                <w:szCs w:val="20"/>
              </w:rPr>
              <w:t xml:space="preserve"> услуги – </w:t>
            </w:r>
            <w:r>
              <w:rPr>
                <w:sz w:val="20"/>
                <w:szCs w:val="20"/>
              </w:rPr>
              <w:t>3</w:t>
            </w:r>
            <w:r w:rsidRPr="0023332D">
              <w:rPr>
                <w:sz w:val="20"/>
                <w:szCs w:val="20"/>
              </w:rPr>
              <w:t xml:space="preserve">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Отсутствуют услуги – 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юрисконсульт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Н.Н.Дарченко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12.10</w:t>
            </w: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Получение образовательным учреждением грантовой поддержки</w:t>
            </w: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Размер гранта</w:t>
            </w: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3, 5, 10</w:t>
            </w: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50-100 тыс. руб.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101-500 тыс. руб.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501-1000 тыс. руб. – 10 баллов</w:t>
            </w: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Н.А.Нечаева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108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2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Итого баллов</w:t>
            </w:r>
          </w:p>
        </w:tc>
        <w:tc>
          <w:tcPr>
            <w:tcW w:w="86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</w:tbl>
    <w:p w:rsidR="00060292" w:rsidRPr="0023332D" w:rsidRDefault="00060292" w:rsidP="00F5691B">
      <w:pPr>
        <w:jc w:val="both"/>
        <w:rPr>
          <w:sz w:val="20"/>
          <w:szCs w:val="20"/>
        </w:rPr>
      </w:pPr>
      <w:r w:rsidRPr="0023332D">
        <w:rPr>
          <w:sz w:val="20"/>
          <w:szCs w:val="20"/>
          <w:vertAlign w:val="superscript"/>
        </w:rPr>
        <w:t>**</w:t>
      </w:r>
      <w:r w:rsidRPr="0023332D">
        <w:rPr>
          <w:sz w:val="20"/>
          <w:szCs w:val="20"/>
        </w:rPr>
        <w:t xml:space="preserve"> для общеобразовательных учреждений с дошкольными группами</w:t>
      </w:r>
    </w:p>
    <w:p w:rsidR="00060292" w:rsidRPr="0023332D" w:rsidRDefault="00060292" w:rsidP="00F5691B">
      <w:pPr>
        <w:tabs>
          <w:tab w:val="center" w:pos="4677"/>
          <w:tab w:val="right" w:pos="9355"/>
        </w:tabs>
        <w:rPr>
          <w:b/>
          <w:sz w:val="20"/>
          <w:szCs w:val="20"/>
        </w:rPr>
      </w:pPr>
    </w:p>
    <w:p w:rsidR="00060292" w:rsidRPr="0023332D" w:rsidRDefault="00060292" w:rsidP="00F5691B">
      <w:pPr>
        <w:tabs>
          <w:tab w:val="center" w:pos="4677"/>
          <w:tab w:val="right" w:pos="9355"/>
        </w:tabs>
        <w:rPr>
          <w:sz w:val="20"/>
          <w:szCs w:val="20"/>
        </w:rPr>
      </w:pPr>
    </w:p>
    <w:p w:rsidR="00060292" w:rsidRPr="0023332D" w:rsidRDefault="00060292" w:rsidP="00F5691B">
      <w:pPr>
        <w:tabs>
          <w:tab w:val="center" w:pos="4677"/>
          <w:tab w:val="right" w:pos="9355"/>
        </w:tabs>
        <w:jc w:val="center"/>
        <w:rPr>
          <w:sz w:val="20"/>
          <w:szCs w:val="20"/>
        </w:rPr>
      </w:pPr>
    </w:p>
    <w:p w:rsidR="00060292" w:rsidRPr="0023332D" w:rsidRDefault="00060292" w:rsidP="00F5691B">
      <w:pPr>
        <w:ind w:left="9360"/>
        <w:jc w:val="both"/>
        <w:rPr>
          <w:sz w:val="20"/>
          <w:szCs w:val="20"/>
        </w:rPr>
      </w:pPr>
      <w:r w:rsidRPr="0023332D">
        <w:rPr>
          <w:sz w:val="20"/>
          <w:szCs w:val="20"/>
        </w:rPr>
        <w:br w:type="page"/>
      </w:r>
      <w:r w:rsidRPr="0023332D">
        <w:rPr>
          <w:sz w:val="20"/>
          <w:szCs w:val="20"/>
        </w:rPr>
        <w:lastRenderedPageBreak/>
        <w:t>Приложение 1.</w:t>
      </w:r>
      <w:r>
        <w:rPr>
          <w:sz w:val="20"/>
          <w:szCs w:val="20"/>
        </w:rPr>
        <w:t>2</w:t>
      </w:r>
      <w:r w:rsidRPr="0023332D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B16989">
        <w:rPr>
          <w:sz w:val="20"/>
          <w:szCs w:val="20"/>
        </w:rPr>
        <w:t xml:space="preserve">к </w:t>
      </w:r>
      <w:r>
        <w:rPr>
          <w:sz w:val="20"/>
          <w:szCs w:val="20"/>
        </w:rPr>
        <w:t>П</w:t>
      </w:r>
      <w:r w:rsidRPr="00B16989">
        <w:rPr>
          <w:sz w:val="20"/>
          <w:szCs w:val="20"/>
        </w:rPr>
        <w:t xml:space="preserve">оложению о назначении стимулирующих выплат за качество работы руководителям учреждений Грязовецкого муниципального района, </w:t>
      </w:r>
      <w:r>
        <w:rPr>
          <w:sz w:val="20"/>
          <w:szCs w:val="20"/>
        </w:rPr>
        <w:t>подведомственным У</w:t>
      </w:r>
      <w:r w:rsidRPr="00B16989">
        <w:rPr>
          <w:sz w:val="20"/>
          <w:szCs w:val="20"/>
        </w:rPr>
        <w:t>правлению образования, и построении рейтинга эффективности деятельности образовательных учреждений.</w:t>
      </w:r>
    </w:p>
    <w:p w:rsidR="00060292" w:rsidRPr="00F317C0" w:rsidRDefault="00060292" w:rsidP="00F5691B">
      <w:pPr>
        <w:jc w:val="center"/>
        <w:rPr>
          <w:b/>
          <w:sz w:val="20"/>
          <w:szCs w:val="20"/>
        </w:rPr>
      </w:pPr>
      <w:r w:rsidRPr="00F317C0">
        <w:rPr>
          <w:b/>
          <w:sz w:val="20"/>
          <w:szCs w:val="20"/>
        </w:rPr>
        <w:t>Экспертный лист, __ полугодие _________________ учебного года</w:t>
      </w:r>
    </w:p>
    <w:p w:rsidR="00060292" w:rsidRPr="0023332D" w:rsidRDefault="00060292" w:rsidP="00F5691B">
      <w:pPr>
        <w:tabs>
          <w:tab w:val="center" w:pos="4677"/>
          <w:tab w:val="right" w:pos="9355"/>
        </w:tabs>
        <w:jc w:val="center"/>
        <w:rPr>
          <w:b/>
          <w:sz w:val="20"/>
          <w:szCs w:val="20"/>
        </w:rPr>
      </w:pPr>
      <w:r w:rsidRPr="0023332D">
        <w:rPr>
          <w:b/>
          <w:sz w:val="20"/>
          <w:szCs w:val="20"/>
        </w:rPr>
        <w:t xml:space="preserve">Показатели и индикаторы деятельности </w:t>
      </w:r>
      <w:r>
        <w:rPr>
          <w:b/>
          <w:sz w:val="20"/>
          <w:szCs w:val="20"/>
        </w:rPr>
        <w:t xml:space="preserve">дошкольных </w:t>
      </w:r>
      <w:r w:rsidRPr="0023332D">
        <w:rPr>
          <w:b/>
          <w:sz w:val="20"/>
          <w:szCs w:val="20"/>
        </w:rPr>
        <w:t>образовательных учреждений Грязовецкого муниципального района и их руководителей</w:t>
      </w:r>
    </w:p>
    <w:p w:rsidR="00060292" w:rsidRPr="0023332D" w:rsidRDefault="00060292" w:rsidP="00F5691B">
      <w:pPr>
        <w:tabs>
          <w:tab w:val="center" w:pos="4677"/>
          <w:tab w:val="right" w:pos="9355"/>
        </w:tabs>
        <w:jc w:val="center"/>
        <w:rPr>
          <w:b/>
          <w:sz w:val="20"/>
          <w:szCs w:val="20"/>
        </w:rPr>
      </w:pPr>
      <w:r w:rsidRPr="0023332D">
        <w:rPr>
          <w:b/>
          <w:sz w:val="20"/>
          <w:szCs w:val="20"/>
        </w:rPr>
        <w:t>ОУ _______________________________________________ Ф.И.О. руководителя ______________________________________</w:t>
      </w:r>
    </w:p>
    <w:p w:rsidR="00060292" w:rsidRPr="0023332D" w:rsidRDefault="00060292" w:rsidP="00F5691B">
      <w:pPr>
        <w:tabs>
          <w:tab w:val="center" w:pos="4677"/>
          <w:tab w:val="right" w:pos="9355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Максимальное количество баллов ________________, набранное количество баллов __________________, эффективность ____________ %</w:t>
      </w:r>
    </w:p>
    <w:tbl>
      <w:tblPr>
        <w:tblW w:w="16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5"/>
        <w:gridCol w:w="3575"/>
        <w:gridCol w:w="1674"/>
        <w:gridCol w:w="1218"/>
        <w:gridCol w:w="3126"/>
        <w:gridCol w:w="2079"/>
        <w:gridCol w:w="1295"/>
        <w:gridCol w:w="28"/>
        <w:gridCol w:w="255"/>
        <w:gridCol w:w="798"/>
        <w:gridCol w:w="1053"/>
      </w:tblGrid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№п/п</w:t>
            </w: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Наименование показателей и индикаторов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Степень достижения индикатора (в баллах)</w:t>
            </w:r>
          </w:p>
        </w:tc>
        <w:tc>
          <w:tcPr>
            <w:tcW w:w="312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Порядок расчета</w:t>
            </w:r>
          </w:p>
        </w:tc>
        <w:tc>
          <w:tcPr>
            <w:tcW w:w="20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Должность эксперта</w:t>
            </w:r>
          </w:p>
        </w:tc>
        <w:tc>
          <w:tcPr>
            <w:tcW w:w="132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Ф.И.О.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Эксперта</w:t>
            </w:r>
          </w:p>
        </w:tc>
        <w:tc>
          <w:tcPr>
            <w:tcW w:w="105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Заключение эксперта, баллы</w:t>
            </w: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Роспись эксперта</w:t>
            </w:r>
          </w:p>
        </w:tc>
      </w:tr>
      <w:tr w:rsidR="00060292" w:rsidRPr="0023332D" w:rsidTr="00F5691B">
        <w:tc>
          <w:tcPr>
            <w:tcW w:w="925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</w:t>
            </w:r>
          </w:p>
        </w:tc>
        <w:tc>
          <w:tcPr>
            <w:tcW w:w="15101" w:type="dxa"/>
            <w:gridSpan w:val="10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Соответствие деятельности образовательных учреждений требованиям законодательства в сфере образования и обеспечения жизнедеятельности</w:t>
            </w: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1.1</w:t>
            </w: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лицензии  на право ведения образовательной деятельности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лицензии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0, 5</w:t>
            </w:r>
          </w:p>
        </w:tc>
        <w:tc>
          <w:tcPr>
            <w:tcW w:w="312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лицензии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лицензии – 0 баллов</w:t>
            </w:r>
          </w:p>
        </w:tc>
        <w:tc>
          <w:tcPr>
            <w:tcW w:w="2079" w:type="dxa"/>
          </w:tcPr>
          <w:p w:rsidR="00060292" w:rsidRPr="00B83850" w:rsidRDefault="00060292" w:rsidP="00F569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83850">
              <w:rPr>
                <w:sz w:val="18"/>
                <w:szCs w:val="18"/>
              </w:rPr>
              <w:t>Заместитель начальника управления образования</w:t>
            </w:r>
          </w:p>
        </w:tc>
        <w:tc>
          <w:tcPr>
            <w:tcW w:w="132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 Зубкова</w:t>
            </w:r>
          </w:p>
        </w:tc>
        <w:tc>
          <w:tcPr>
            <w:tcW w:w="105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1.2</w:t>
            </w: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СанПин, правил ПБ или своевременное устранение нарушений, указанных в предписаниях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нарушений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,3,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12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Своевременное устранение нарушений – </w:t>
            </w:r>
            <w:r>
              <w:rPr>
                <w:sz w:val="20"/>
                <w:szCs w:val="20"/>
              </w:rPr>
              <w:t>3</w:t>
            </w:r>
            <w:r w:rsidRPr="0023332D">
              <w:rPr>
                <w:sz w:val="20"/>
                <w:szCs w:val="20"/>
              </w:rPr>
              <w:t xml:space="preserve">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 нарушений на отчетную дату – 0</w:t>
            </w:r>
            <w:r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20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32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О.В. Корешкова</w:t>
            </w:r>
          </w:p>
        </w:tc>
        <w:tc>
          <w:tcPr>
            <w:tcW w:w="105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1.3</w:t>
            </w: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при проверках Департамента образования (лицензирование, контроль и надзор)</w:t>
            </w:r>
            <w:r>
              <w:rPr>
                <w:sz w:val="20"/>
                <w:szCs w:val="20"/>
              </w:rPr>
              <w:t>, внутриведомственном контроле</w:t>
            </w:r>
            <w:r w:rsidRPr="0023332D">
              <w:rPr>
                <w:sz w:val="20"/>
                <w:szCs w:val="20"/>
              </w:rPr>
              <w:t xml:space="preserve"> или своевременное их устранение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нарушений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,3,5</w:t>
            </w:r>
          </w:p>
        </w:tc>
        <w:tc>
          <w:tcPr>
            <w:tcW w:w="312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Своевременное устранение нарушений –</w:t>
            </w:r>
            <w:r>
              <w:rPr>
                <w:sz w:val="20"/>
                <w:szCs w:val="20"/>
              </w:rPr>
              <w:t>3</w:t>
            </w:r>
            <w:r w:rsidRPr="0023332D">
              <w:rPr>
                <w:sz w:val="20"/>
                <w:szCs w:val="20"/>
              </w:rPr>
              <w:t xml:space="preserve">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</w:t>
            </w:r>
            <w:r>
              <w:rPr>
                <w:sz w:val="20"/>
                <w:szCs w:val="20"/>
              </w:rPr>
              <w:t xml:space="preserve"> нарушений на отчетную дату – 0 баллов</w:t>
            </w:r>
          </w:p>
        </w:tc>
        <w:tc>
          <w:tcPr>
            <w:tcW w:w="20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32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 Зубкова</w:t>
            </w:r>
          </w:p>
        </w:tc>
        <w:tc>
          <w:tcPr>
            <w:tcW w:w="105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1.4</w:t>
            </w: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трудового законодательства при ведомственном контроле, проверках инспекции труда, профсоюзов и др.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нарушений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,3,5</w:t>
            </w:r>
          </w:p>
        </w:tc>
        <w:tc>
          <w:tcPr>
            <w:tcW w:w="312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Своевременное устранение нарушений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 нарушений на отчетную дату – 0</w:t>
            </w:r>
            <w:r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20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323" w:type="dxa"/>
            <w:gridSpan w:val="2"/>
          </w:tcPr>
          <w:p w:rsidR="00060292" w:rsidRPr="0023332D" w:rsidRDefault="00060292" w:rsidP="00F5691B">
            <w:pPr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  <w:p w:rsidR="00060292" w:rsidRPr="0023332D" w:rsidRDefault="00060292" w:rsidP="00F5691B">
            <w:pPr>
              <w:rPr>
                <w:sz w:val="20"/>
                <w:szCs w:val="20"/>
              </w:rPr>
            </w:pPr>
          </w:p>
          <w:p w:rsidR="00060292" w:rsidRPr="0023332D" w:rsidRDefault="00060292" w:rsidP="00F5691B">
            <w:pPr>
              <w:rPr>
                <w:sz w:val="20"/>
                <w:szCs w:val="20"/>
              </w:rPr>
            </w:pPr>
          </w:p>
          <w:p w:rsidR="00060292" w:rsidRPr="0023332D" w:rsidRDefault="00060292" w:rsidP="00F56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575" w:type="dxa"/>
          </w:tcPr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нарушений законодательства при осуществлении закупок или своевременное их устранение (внутриведомственный контроль, проверки ФАС)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нарушений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,3,5</w:t>
            </w:r>
          </w:p>
        </w:tc>
        <w:tc>
          <w:tcPr>
            <w:tcW w:w="312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Своевременное устранение нарушений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 нарушений на отчетную дату – 0</w:t>
            </w:r>
            <w:r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20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закупок</w:t>
            </w:r>
          </w:p>
        </w:tc>
        <w:tc>
          <w:tcPr>
            <w:tcW w:w="1323" w:type="dxa"/>
            <w:gridSpan w:val="2"/>
          </w:tcPr>
          <w:p w:rsidR="00060292" w:rsidRPr="0023332D" w:rsidRDefault="00060292" w:rsidP="00F56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С.В.Григорьева</w:t>
            </w:r>
          </w:p>
        </w:tc>
        <w:tc>
          <w:tcPr>
            <w:tcW w:w="105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3575" w:type="dxa"/>
          </w:tcPr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Отсутствие нарушений финансового законодательства при осуществлении </w:t>
            </w:r>
            <w:r>
              <w:rPr>
                <w:sz w:val="20"/>
                <w:szCs w:val="20"/>
              </w:rPr>
              <w:lastRenderedPageBreak/>
              <w:t>внутриведомственного контроля, муниципального контроля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 xml:space="preserve">Наличие или отсутствие </w:t>
            </w:r>
            <w:r w:rsidRPr="0023332D">
              <w:rPr>
                <w:sz w:val="20"/>
                <w:szCs w:val="20"/>
              </w:rPr>
              <w:lastRenderedPageBreak/>
              <w:t>нарушений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0</w:t>
            </w:r>
            <w:r>
              <w:rPr>
                <w:sz w:val="20"/>
                <w:szCs w:val="20"/>
              </w:rPr>
              <w:t>,3,5</w:t>
            </w:r>
          </w:p>
        </w:tc>
        <w:tc>
          <w:tcPr>
            <w:tcW w:w="312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Своевременное устранение нарушений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 нарушений на отчетную дату – 0</w:t>
            </w:r>
            <w:r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20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бухгалтер</w:t>
            </w:r>
          </w:p>
        </w:tc>
        <w:tc>
          <w:tcPr>
            <w:tcW w:w="1323" w:type="dxa"/>
            <w:gridSpan w:val="2"/>
          </w:tcPr>
          <w:p w:rsidR="00060292" w:rsidRPr="0023332D" w:rsidRDefault="00060292" w:rsidP="00F56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Н.А.Нечаева</w:t>
            </w:r>
          </w:p>
        </w:tc>
        <w:tc>
          <w:tcPr>
            <w:tcW w:w="105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1.7</w:t>
            </w: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Положительная динамика по благоустройству и озеленению территории образовательного учреждения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изменений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,3,4,5</w:t>
            </w:r>
          </w:p>
        </w:tc>
        <w:tc>
          <w:tcPr>
            <w:tcW w:w="3126" w:type="dxa"/>
          </w:tcPr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Значительные изменения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Имеются изменения-4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Незначительные изменения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изменений или ухудшение состояния территории – 0 баллов</w:t>
            </w:r>
          </w:p>
        </w:tc>
        <w:tc>
          <w:tcPr>
            <w:tcW w:w="20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32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О.В. Корешкова</w:t>
            </w:r>
          </w:p>
        </w:tc>
        <w:tc>
          <w:tcPr>
            <w:tcW w:w="105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видеонаблюдения в ОУ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0, 3, 5</w:t>
            </w:r>
          </w:p>
        </w:tc>
        <w:tc>
          <w:tcPr>
            <w:tcW w:w="3126" w:type="dxa"/>
          </w:tcPr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 всех структурных подразделениях-5 баллов</w:t>
            </w:r>
          </w:p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во всех структурных подразделениях-3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Отсутствие-0 баллов</w:t>
            </w:r>
          </w:p>
        </w:tc>
        <w:tc>
          <w:tcPr>
            <w:tcW w:w="20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32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О.В. Корешкова</w:t>
            </w:r>
          </w:p>
        </w:tc>
        <w:tc>
          <w:tcPr>
            <w:tcW w:w="105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кнопки  тревожной сигнализации (стационарной или мобильной)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0, 2, 5</w:t>
            </w:r>
          </w:p>
        </w:tc>
        <w:tc>
          <w:tcPr>
            <w:tcW w:w="312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 всех структурных подразделениях н</w:t>
            </w:r>
            <w:r w:rsidRPr="0023332D">
              <w:rPr>
                <w:sz w:val="20"/>
                <w:szCs w:val="20"/>
              </w:rPr>
              <w:t>аличие и обслуживание за счет внебюджетных средств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 обслуживание за счет бюджетных средств – 2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кнопки – 0 баллов</w:t>
            </w:r>
          </w:p>
        </w:tc>
        <w:tc>
          <w:tcPr>
            <w:tcW w:w="20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32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О.В. Корешкова</w:t>
            </w:r>
          </w:p>
        </w:tc>
        <w:tc>
          <w:tcPr>
            <w:tcW w:w="105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3332D">
              <w:rPr>
                <w:sz w:val="20"/>
                <w:szCs w:val="20"/>
              </w:rPr>
              <w:t>роведени</w:t>
            </w:r>
            <w:r>
              <w:rPr>
                <w:sz w:val="20"/>
                <w:szCs w:val="20"/>
              </w:rPr>
              <w:t>е</w:t>
            </w:r>
            <w:r w:rsidRPr="0023332D">
              <w:rPr>
                <w:sz w:val="20"/>
                <w:szCs w:val="20"/>
              </w:rPr>
              <w:t xml:space="preserve"> специальной оценки условий труда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Да/нет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0,5</w:t>
            </w:r>
          </w:p>
        </w:tc>
        <w:tc>
          <w:tcPr>
            <w:tcW w:w="3126" w:type="dxa"/>
          </w:tcPr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Проведена специальная оценка условий труда-5 баллов</w:t>
            </w:r>
          </w:p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проведена-0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32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О.В. Корешкова</w:t>
            </w:r>
          </w:p>
        </w:tc>
        <w:tc>
          <w:tcPr>
            <w:tcW w:w="105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несчастных случаев среди обучающихся и работников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0,5</w:t>
            </w:r>
          </w:p>
        </w:tc>
        <w:tc>
          <w:tcPr>
            <w:tcW w:w="312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несчастных случаев - 5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несчастного случая - 0 баллов</w:t>
            </w:r>
          </w:p>
        </w:tc>
        <w:tc>
          <w:tcPr>
            <w:tcW w:w="20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32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О.В. Корешкова</w:t>
            </w:r>
          </w:p>
        </w:tc>
        <w:tc>
          <w:tcPr>
            <w:tcW w:w="105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Выполнение ключевых показателей «дорожной карты» (</w:t>
            </w:r>
            <w:r w:rsidRPr="0023332D">
              <w:rPr>
                <w:i/>
                <w:sz w:val="20"/>
                <w:szCs w:val="20"/>
              </w:rPr>
              <w:t>ежемесячный мониторинг</w:t>
            </w:r>
            <w:r w:rsidRPr="0023332D">
              <w:rPr>
                <w:sz w:val="20"/>
                <w:szCs w:val="20"/>
              </w:rPr>
              <w:t>)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Степень выполнения 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0,3,4,5</w:t>
            </w:r>
          </w:p>
        </w:tc>
        <w:tc>
          <w:tcPr>
            <w:tcW w:w="3126" w:type="dxa"/>
          </w:tcPr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Выполнено на </w:t>
            </w:r>
            <w:r w:rsidR="00B3234A">
              <w:rPr>
                <w:sz w:val="20"/>
                <w:szCs w:val="20"/>
              </w:rPr>
              <w:t>90-</w:t>
            </w:r>
            <w:r w:rsidRPr="0023332D">
              <w:rPr>
                <w:sz w:val="20"/>
                <w:szCs w:val="20"/>
              </w:rPr>
              <w:t xml:space="preserve">100% - </w:t>
            </w:r>
          </w:p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23332D">
              <w:rPr>
                <w:sz w:val="20"/>
                <w:szCs w:val="20"/>
              </w:rPr>
              <w:t xml:space="preserve">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  <w:r w:rsidR="00B3234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0-</w:t>
            </w:r>
            <w:r w:rsidR="00B3234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9%-4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Выполнено на </w:t>
            </w:r>
            <w:r w:rsidR="00B3234A">
              <w:rPr>
                <w:sz w:val="20"/>
                <w:szCs w:val="20"/>
              </w:rPr>
              <w:t>4</w:t>
            </w:r>
            <w:r w:rsidRPr="0023332D">
              <w:rPr>
                <w:sz w:val="20"/>
                <w:szCs w:val="20"/>
              </w:rPr>
              <w:t>0-</w:t>
            </w:r>
            <w:r w:rsidR="00B3234A">
              <w:rPr>
                <w:sz w:val="20"/>
                <w:szCs w:val="20"/>
              </w:rPr>
              <w:t>6</w:t>
            </w:r>
            <w:r w:rsidRPr="0023332D">
              <w:rPr>
                <w:sz w:val="20"/>
                <w:szCs w:val="20"/>
              </w:rPr>
              <w:t>9% - 3 балла</w:t>
            </w:r>
          </w:p>
          <w:p w:rsidR="00060292" w:rsidRPr="0023332D" w:rsidRDefault="00060292" w:rsidP="00B3234A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Менее </w:t>
            </w:r>
            <w:r w:rsidR="00B3234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0%-</w:t>
            </w:r>
            <w:r w:rsidR="00B3234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балл</w:t>
            </w:r>
            <w:r w:rsidR="00B3234A">
              <w:rPr>
                <w:sz w:val="20"/>
                <w:szCs w:val="20"/>
              </w:rPr>
              <w:t>а</w:t>
            </w:r>
          </w:p>
        </w:tc>
        <w:tc>
          <w:tcPr>
            <w:tcW w:w="20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Специалист </w:t>
            </w:r>
          </w:p>
        </w:tc>
        <w:tc>
          <w:tcPr>
            <w:tcW w:w="132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М.В.Воеводина</w:t>
            </w:r>
          </w:p>
        </w:tc>
        <w:tc>
          <w:tcPr>
            <w:tcW w:w="105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2</w:t>
            </w:r>
          </w:p>
        </w:tc>
        <w:tc>
          <w:tcPr>
            <w:tcW w:w="15101" w:type="dxa"/>
            <w:gridSpan w:val="10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Функционирование системы государственно-общественного управления</w:t>
            </w: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2.1</w:t>
            </w: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органа государственно-общественного управления образовательным учреждением и положительная динамика его деятельности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Активность деятельности органа ГОУ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,2,5</w:t>
            </w:r>
          </w:p>
        </w:tc>
        <w:tc>
          <w:tcPr>
            <w:tcW w:w="312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результатов деятельности органа ГОУ – 0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 ГОУ создан, но  работа</w:t>
            </w:r>
            <w:r>
              <w:rPr>
                <w:sz w:val="20"/>
                <w:szCs w:val="20"/>
              </w:rPr>
              <w:t>ет</w:t>
            </w:r>
            <w:r w:rsidRPr="0023332D">
              <w:rPr>
                <w:sz w:val="20"/>
                <w:szCs w:val="20"/>
              </w:rPr>
              <w:t xml:space="preserve"> не актив</w:t>
            </w:r>
            <w:r>
              <w:rPr>
                <w:sz w:val="20"/>
                <w:szCs w:val="20"/>
              </w:rPr>
              <w:t>но</w:t>
            </w:r>
            <w:r w:rsidRPr="0023332D">
              <w:rPr>
                <w:sz w:val="20"/>
                <w:szCs w:val="20"/>
              </w:rPr>
              <w:t xml:space="preserve"> – 2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 ГОУ активно участвует в управлении ОУ – 5 баллов</w:t>
            </w:r>
          </w:p>
        </w:tc>
        <w:tc>
          <w:tcPr>
            <w:tcW w:w="2079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578" w:type="dxa"/>
            <w:gridSpan w:val="3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И.Н.Зубкова</w:t>
            </w:r>
          </w:p>
        </w:tc>
        <w:tc>
          <w:tcPr>
            <w:tcW w:w="79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3.</w:t>
            </w:r>
          </w:p>
        </w:tc>
        <w:tc>
          <w:tcPr>
            <w:tcW w:w="3575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Удовлетворенность населения</w:t>
            </w:r>
          </w:p>
        </w:tc>
        <w:tc>
          <w:tcPr>
            <w:tcW w:w="1674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126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578" w:type="dxa"/>
            <w:gridSpan w:val="3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5A5119" w:rsidTr="00F5691B">
        <w:tc>
          <w:tcPr>
            <w:tcW w:w="925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lastRenderedPageBreak/>
              <w:t>3.1</w:t>
            </w:r>
          </w:p>
        </w:tc>
        <w:tc>
          <w:tcPr>
            <w:tcW w:w="3575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Материально-техническим обеспечением учреждения</w:t>
            </w:r>
          </w:p>
        </w:tc>
        <w:tc>
          <w:tcPr>
            <w:tcW w:w="1674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1218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0-100</w:t>
            </w:r>
          </w:p>
        </w:tc>
        <w:tc>
          <w:tcPr>
            <w:tcW w:w="3126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За 1% положительно оценивших 1 балл</w:t>
            </w:r>
          </w:p>
        </w:tc>
        <w:tc>
          <w:tcPr>
            <w:tcW w:w="2079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78" w:type="dxa"/>
            <w:gridSpan w:val="3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О.А. Селезнева</w:t>
            </w:r>
          </w:p>
        </w:tc>
        <w:tc>
          <w:tcPr>
            <w:tcW w:w="798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5A5119" w:rsidTr="00F5691B">
        <w:tc>
          <w:tcPr>
            <w:tcW w:w="925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3.2.</w:t>
            </w:r>
          </w:p>
        </w:tc>
        <w:tc>
          <w:tcPr>
            <w:tcW w:w="3575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Качеством предоставляемых образовательных услуг</w:t>
            </w:r>
          </w:p>
        </w:tc>
        <w:tc>
          <w:tcPr>
            <w:tcW w:w="1674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1218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0-100</w:t>
            </w:r>
          </w:p>
        </w:tc>
        <w:tc>
          <w:tcPr>
            <w:tcW w:w="3126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За 1% положительно оценивших 1 балл</w:t>
            </w:r>
          </w:p>
        </w:tc>
        <w:tc>
          <w:tcPr>
            <w:tcW w:w="2079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78" w:type="dxa"/>
            <w:gridSpan w:val="3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О.А. Селезнева</w:t>
            </w:r>
          </w:p>
        </w:tc>
        <w:tc>
          <w:tcPr>
            <w:tcW w:w="798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5A5119" w:rsidTr="00F5691B">
        <w:tc>
          <w:tcPr>
            <w:tcW w:w="925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3.3.</w:t>
            </w:r>
          </w:p>
        </w:tc>
        <w:tc>
          <w:tcPr>
            <w:tcW w:w="3575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Качеством предоставления услуг дополнительного образования на базе образовательного учреждения</w:t>
            </w:r>
          </w:p>
        </w:tc>
        <w:tc>
          <w:tcPr>
            <w:tcW w:w="1674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1218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0-100</w:t>
            </w:r>
          </w:p>
        </w:tc>
        <w:tc>
          <w:tcPr>
            <w:tcW w:w="3126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За 1% положительно оценивших 1 балл</w:t>
            </w:r>
          </w:p>
        </w:tc>
        <w:tc>
          <w:tcPr>
            <w:tcW w:w="2079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78" w:type="dxa"/>
            <w:gridSpan w:val="3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О.А. Селезнева</w:t>
            </w:r>
          </w:p>
        </w:tc>
        <w:tc>
          <w:tcPr>
            <w:tcW w:w="798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5A5119" w:rsidTr="00F5691B">
        <w:tc>
          <w:tcPr>
            <w:tcW w:w="925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3.4.</w:t>
            </w:r>
          </w:p>
        </w:tc>
        <w:tc>
          <w:tcPr>
            <w:tcW w:w="3575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Доля получателей образовательных услуг, положительно оценивающих доброжелательность и вежливость работников учреждения</w:t>
            </w:r>
          </w:p>
        </w:tc>
        <w:tc>
          <w:tcPr>
            <w:tcW w:w="1674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1218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0-100</w:t>
            </w:r>
          </w:p>
        </w:tc>
        <w:tc>
          <w:tcPr>
            <w:tcW w:w="3126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За 1% положительно оценивших 1 балл</w:t>
            </w:r>
          </w:p>
        </w:tc>
        <w:tc>
          <w:tcPr>
            <w:tcW w:w="2079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78" w:type="dxa"/>
            <w:gridSpan w:val="3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О.А. Селезнева</w:t>
            </w:r>
          </w:p>
        </w:tc>
        <w:tc>
          <w:tcPr>
            <w:tcW w:w="798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5A5119" w:rsidTr="00F5691B">
        <w:tc>
          <w:tcPr>
            <w:tcW w:w="925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3.5.</w:t>
            </w:r>
          </w:p>
        </w:tc>
        <w:tc>
          <w:tcPr>
            <w:tcW w:w="3575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Доля получателей образовательных услуг, удовлетворенных компетентностью работников учреждения</w:t>
            </w:r>
          </w:p>
        </w:tc>
        <w:tc>
          <w:tcPr>
            <w:tcW w:w="1674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1218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0-100</w:t>
            </w:r>
          </w:p>
        </w:tc>
        <w:tc>
          <w:tcPr>
            <w:tcW w:w="3126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За 1% положительно оценивших 1 балл</w:t>
            </w:r>
          </w:p>
        </w:tc>
        <w:tc>
          <w:tcPr>
            <w:tcW w:w="2079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78" w:type="dxa"/>
            <w:gridSpan w:val="3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О.А. Селезнева</w:t>
            </w:r>
          </w:p>
        </w:tc>
        <w:tc>
          <w:tcPr>
            <w:tcW w:w="798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5A5119" w:rsidTr="00F5691B">
        <w:tc>
          <w:tcPr>
            <w:tcW w:w="925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3.6.</w:t>
            </w:r>
          </w:p>
        </w:tc>
        <w:tc>
          <w:tcPr>
            <w:tcW w:w="3575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Доля получателей образовательных услуг, которые готовы рекомендовать учреждение родственникам и знакомым</w:t>
            </w:r>
          </w:p>
        </w:tc>
        <w:tc>
          <w:tcPr>
            <w:tcW w:w="1674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1218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0-100</w:t>
            </w:r>
          </w:p>
        </w:tc>
        <w:tc>
          <w:tcPr>
            <w:tcW w:w="3126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За 1% положительно оценивших 1 балл</w:t>
            </w:r>
          </w:p>
        </w:tc>
        <w:tc>
          <w:tcPr>
            <w:tcW w:w="2079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78" w:type="dxa"/>
            <w:gridSpan w:val="3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О.А. Селезнева</w:t>
            </w:r>
          </w:p>
        </w:tc>
        <w:tc>
          <w:tcPr>
            <w:tcW w:w="798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5A5119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4.</w:t>
            </w:r>
          </w:p>
        </w:tc>
        <w:tc>
          <w:tcPr>
            <w:tcW w:w="3575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Информационная открытость  образовательного учреждения</w:t>
            </w:r>
          </w:p>
        </w:tc>
        <w:tc>
          <w:tcPr>
            <w:tcW w:w="1674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126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578" w:type="dxa"/>
            <w:gridSpan w:val="3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необходимой скорости использования сети интернет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Мбит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4-5</w:t>
            </w:r>
          </w:p>
        </w:tc>
        <w:tc>
          <w:tcPr>
            <w:tcW w:w="312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 Мбит и более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0,5 Мбит – 4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Менее 0,5 Мбит (или мобильный интернет)– 0 баллов</w:t>
            </w:r>
          </w:p>
        </w:tc>
        <w:tc>
          <w:tcPr>
            <w:tcW w:w="20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информатизации</w:t>
            </w:r>
          </w:p>
        </w:tc>
        <w:tc>
          <w:tcPr>
            <w:tcW w:w="15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И.Ю. Мистюкова</w:t>
            </w:r>
          </w:p>
        </w:tc>
        <w:tc>
          <w:tcPr>
            <w:tcW w:w="79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Качество работы ДОУ с сайтом 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% необходимой информации на сайте ОУ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4-5</w:t>
            </w:r>
          </w:p>
        </w:tc>
        <w:tc>
          <w:tcPr>
            <w:tcW w:w="312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100% необходимой информации на сайте ОУ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90% необходимой информации на сайте ОУ – 4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менее 90% необходимой информации на сайте ОУ – 0 баллов</w:t>
            </w:r>
          </w:p>
        </w:tc>
        <w:tc>
          <w:tcPr>
            <w:tcW w:w="20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информатизации</w:t>
            </w:r>
          </w:p>
        </w:tc>
        <w:tc>
          <w:tcPr>
            <w:tcW w:w="15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И.Ю. Мистюкова</w:t>
            </w:r>
          </w:p>
        </w:tc>
        <w:tc>
          <w:tcPr>
            <w:tcW w:w="79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3575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Качество работы ОУ в ГИС «Образование»</w:t>
            </w:r>
          </w:p>
        </w:tc>
        <w:tc>
          <w:tcPr>
            <w:tcW w:w="1674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Наличие или отсутствие</w:t>
            </w:r>
          </w:p>
        </w:tc>
        <w:tc>
          <w:tcPr>
            <w:tcW w:w="1218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 xml:space="preserve"> 2, 5</w:t>
            </w:r>
          </w:p>
        </w:tc>
        <w:tc>
          <w:tcPr>
            <w:tcW w:w="3126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Наличие всех необходимых документов и своевременное движение контингента – 5 баллов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Несистемная работа в системе – 2 балла</w:t>
            </w:r>
          </w:p>
        </w:tc>
        <w:tc>
          <w:tcPr>
            <w:tcW w:w="2079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578" w:type="dxa"/>
            <w:gridSpan w:val="3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О.А. Шарабошктна</w:t>
            </w:r>
          </w:p>
        </w:tc>
        <w:tc>
          <w:tcPr>
            <w:tcW w:w="798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060292" w:rsidRPr="00F5691B" w:rsidTr="00F5691B">
        <w:tc>
          <w:tcPr>
            <w:tcW w:w="925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4.4</w:t>
            </w:r>
          </w:p>
        </w:tc>
        <w:tc>
          <w:tcPr>
            <w:tcW w:w="3575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 xml:space="preserve">Полнота и актуальность информации об учреждении и о его деятельности на официальном сайте учреждения, а также на сайте </w:t>
            </w:r>
            <w:r w:rsidRPr="00F5691B">
              <w:rPr>
                <w:sz w:val="20"/>
                <w:szCs w:val="20"/>
                <w:lang w:val="en-US"/>
              </w:rPr>
              <w:t>www</w:t>
            </w:r>
            <w:r w:rsidRPr="00F5691B">
              <w:rPr>
                <w:sz w:val="20"/>
                <w:szCs w:val="20"/>
              </w:rPr>
              <w:t>.</w:t>
            </w:r>
            <w:r w:rsidRPr="00F5691B">
              <w:rPr>
                <w:sz w:val="20"/>
                <w:szCs w:val="20"/>
                <w:lang w:val="en-US"/>
              </w:rPr>
              <w:t>bus</w:t>
            </w:r>
            <w:r w:rsidRPr="00F5691B">
              <w:rPr>
                <w:sz w:val="20"/>
                <w:szCs w:val="20"/>
              </w:rPr>
              <w:t>.</w:t>
            </w:r>
            <w:r w:rsidRPr="00F5691B">
              <w:rPr>
                <w:sz w:val="20"/>
                <w:szCs w:val="20"/>
                <w:lang w:val="en-US"/>
              </w:rPr>
              <w:t>gov</w:t>
            </w:r>
            <w:r w:rsidRPr="00F5691B">
              <w:rPr>
                <w:sz w:val="20"/>
                <w:szCs w:val="20"/>
              </w:rPr>
              <w:t>.</w:t>
            </w:r>
            <w:r w:rsidRPr="00F5691B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674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218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en-US"/>
              </w:rPr>
            </w:pPr>
            <w:r w:rsidRPr="00F5691B">
              <w:rPr>
                <w:sz w:val="20"/>
                <w:szCs w:val="20"/>
                <w:lang w:val="en-US"/>
              </w:rPr>
              <w:t>0-10</w:t>
            </w:r>
          </w:p>
        </w:tc>
        <w:tc>
          <w:tcPr>
            <w:tcW w:w="3126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 xml:space="preserve">- полное и актуальное заполнение всех разделов сайта ОУ и сайта </w:t>
            </w:r>
            <w:hyperlink r:id="rId9" w:history="1">
              <w:r w:rsidRPr="00F5691B">
                <w:rPr>
                  <w:rStyle w:val="ad"/>
                  <w:color w:val="auto"/>
                  <w:sz w:val="20"/>
                  <w:szCs w:val="20"/>
                  <w:lang w:val="en-US"/>
                </w:rPr>
                <w:t>www</w:t>
              </w:r>
              <w:r w:rsidRPr="00F5691B">
                <w:rPr>
                  <w:rStyle w:val="ad"/>
                  <w:color w:val="auto"/>
                  <w:sz w:val="20"/>
                  <w:szCs w:val="20"/>
                </w:rPr>
                <w:t>.</w:t>
              </w:r>
              <w:r w:rsidRPr="00F5691B">
                <w:rPr>
                  <w:rStyle w:val="ad"/>
                  <w:color w:val="auto"/>
                  <w:sz w:val="20"/>
                  <w:szCs w:val="20"/>
                  <w:lang w:val="en-US"/>
                </w:rPr>
                <w:t>bus</w:t>
              </w:r>
              <w:r w:rsidRPr="00F5691B">
                <w:rPr>
                  <w:rStyle w:val="ad"/>
                  <w:color w:val="auto"/>
                  <w:sz w:val="20"/>
                  <w:szCs w:val="20"/>
                </w:rPr>
                <w:t>.</w:t>
              </w:r>
              <w:r w:rsidRPr="00F5691B">
                <w:rPr>
                  <w:rStyle w:val="ad"/>
                  <w:color w:val="auto"/>
                  <w:sz w:val="20"/>
                  <w:szCs w:val="20"/>
                  <w:lang w:val="en-US"/>
                </w:rPr>
                <w:t>gov</w:t>
              </w:r>
              <w:r w:rsidRPr="00F5691B">
                <w:rPr>
                  <w:rStyle w:val="ad"/>
                  <w:color w:val="auto"/>
                  <w:sz w:val="20"/>
                  <w:szCs w:val="20"/>
                </w:rPr>
                <w:t>.</w:t>
              </w:r>
              <w:r w:rsidRPr="00F5691B">
                <w:rPr>
                  <w:rStyle w:val="ad"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 w:rsidRPr="00F5691B">
              <w:rPr>
                <w:sz w:val="20"/>
                <w:szCs w:val="20"/>
              </w:rPr>
              <w:t xml:space="preserve"> – 10 баллов</w:t>
            </w: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информация на сайтах имеется, но в 2-3 разделах сайтов информация не актуальна – 8 баллов</w:t>
            </w: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lastRenderedPageBreak/>
              <w:t>-  - информация на сайтах имеется, но в половине разделов сайтов информация не актуальна – 5 баллов</w:t>
            </w: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сайт не полностью заполнен и не обновляется – 0 баллов</w:t>
            </w:r>
          </w:p>
        </w:tc>
        <w:tc>
          <w:tcPr>
            <w:tcW w:w="2079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lastRenderedPageBreak/>
              <w:t>Специалист по информатизации</w:t>
            </w: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Специалист по закупкам</w:t>
            </w:r>
          </w:p>
        </w:tc>
        <w:tc>
          <w:tcPr>
            <w:tcW w:w="1578" w:type="dxa"/>
            <w:gridSpan w:val="3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И.Ю. Мистюкова</w:t>
            </w: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В.А.Кошилова</w:t>
            </w:r>
          </w:p>
        </w:tc>
        <w:tc>
          <w:tcPr>
            <w:tcW w:w="798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F5691B" w:rsidTr="00F5691B">
        <w:tc>
          <w:tcPr>
            <w:tcW w:w="925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lastRenderedPageBreak/>
              <w:t>4.5</w:t>
            </w:r>
          </w:p>
        </w:tc>
        <w:tc>
          <w:tcPr>
            <w:tcW w:w="3575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Размещение на сайте учреждения информации о педагогических работниках</w:t>
            </w:r>
          </w:p>
        </w:tc>
        <w:tc>
          <w:tcPr>
            <w:tcW w:w="1674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218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en-US"/>
              </w:rPr>
            </w:pPr>
            <w:r w:rsidRPr="00F5691B">
              <w:rPr>
                <w:sz w:val="20"/>
                <w:szCs w:val="20"/>
                <w:lang w:val="en-US"/>
              </w:rPr>
              <w:t>0-10</w:t>
            </w:r>
          </w:p>
        </w:tc>
        <w:tc>
          <w:tcPr>
            <w:tcW w:w="3126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информация о педагогах имеется в полном объеме и актуальна – 10 баллов</w:t>
            </w: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информация о педагогах имеется не в полном объеме – 5 баллов</w:t>
            </w: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большая часть информации о педагогах отсутствует – 0 баллов</w:t>
            </w:r>
          </w:p>
        </w:tc>
        <w:tc>
          <w:tcPr>
            <w:tcW w:w="2079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Специалист по кадрам</w:t>
            </w:r>
          </w:p>
        </w:tc>
        <w:tc>
          <w:tcPr>
            <w:tcW w:w="1578" w:type="dxa"/>
            <w:gridSpan w:val="3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Л.Н.Чернова</w:t>
            </w:r>
          </w:p>
        </w:tc>
        <w:tc>
          <w:tcPr>
            <w:tcW w:w="798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F5691B" w:rsidTr="00F5691B">
        <w:tc>
          <w:tcPr>
            <w:tcW w:w="925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4.6</w:t>
            </w:r>
          </w:p>
        </w:tc>
        <w:tc>
          <w:tcPr>
            <w:tcW w:w="3575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Доступность взаимодействия с получателями образовательных услуг по телефону, электронной почте, через гостевую книгу или форум</w:t>
            </w:r>
          </w:p>
        </w:tc>
        <w:tc>
          <w:tcPr>
            <w:tcW w:w="1674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Наличие или отсутствие</w:t>
            </w:r>
          </w:p>
        </w:tc>
        <w:tc>
          <w:tcPr>
            <w:tcW w:w="1218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5</w:t>
            </w:r>
            <w:r w:rsidRPr="00FF058B">
              <w:rPr>
                <w:color w:val="000000" w:themeColor="text1"/>
                <w:sz w:val="20"/>
                <w:szCs w:val="20"/>
                <w:lang w:val="en-US"/>
              </w:rPr>
              <w:t>-10</w:t>
            </w:r>
          </w:p>
        </w:tc>
        <w:tc>
          <w:tcPr>
            <w:tcW w:w="3126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- имеется связь с ОУ через телефон, электронную почту, гостевую книгу или форум – 10 баллов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 xml:space="preserve">- связь с ОУ организована не в полном объеме (отсутствует одно или несколько средств связи или не всегда возможно связаться) -5 баллов </w:t>
            </w:r>
          </w:p>
        </w:tc>
        <w:tc>
          <w:tcPr>
            <w:tcW w:w="2079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Заместитель  начальника управления образования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578" w:type="dxa"/>
            <w:gridSpan w:val="3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И.Н.Зубкова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О.А.Шарабошктна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98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F5691B" w:rsidTr="00F5691B">
        <w:tc>
          <w:tcPr>
            <w:tcW w:w="925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4.7</w:t>
            </w:r>
          </w:p>
        </w:tc>
        <w:tc>
          <w:tcPr>
            <w:tcW w:w="3575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Доступность сведений о ходе рассмотрения обращений граждан, поступивших в ОУ по телефону, электронной почте, через гостевую книгу и исполнение сроков ответов</w:t>
            </w:r>
          </w:p>
        </w:tc>
        <w:tc>
          <w:tcPr>
            <w:tcW w:w="1674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Наличие или отсутствие</w:t>
            </w:r>
          </w:p>
        </w:tc>
        <w:tc>
          <w:tcPr>
            <w:tcW w:w="1218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2,5,10</w:t>
            </w:r>
          </w:p>
        </w:tc>
        <w:tc>
          <w:tcPr>
            <w:tcW w:w="3126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- ведется журнал устных и письменных обращений граждан; в гостевой книге, на форуме имеются ответы на все обращения граждан – 10 баллов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- учет обращений ведется, но на несколько обращений граждан просрочены ответы (ответ дан более, чем через месяц) –5 баллов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- учет обращений ведется, но на несколько обращений не предоставлено ответов –2 баллов</w:t>
            </w:r>
          </w:p>
        </w:tc>
        <w:tc>
          <w:tcPr>
            <w:tcW w:w="2079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578" w:type="dxa"/>
            <w:gridSpan w:val="3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О.А.Шарабошкина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98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5.</w:t>
            </w:r>
          </w:p>
        </w:tc>
        <w:tc>
          <w:tcPr>
            <w:tcW w:w="3575" w:type="dxa"/>
            <w:shd w:val="clear" w:color="auto" w:fill="BFBFBF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 xml:space="preserve">Реализация социокультурных проектов </w:t>
            </w:r>
          </w:p>
        </w:tc>
        <w:tc>
          <w:tcPr>
            <w:tcW w:w="1674" w:type="dxa"/>
            <w:shd w:val="clear" w:color="auto" w:fill="BFBFBF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Количество реализуемых проектов</w:t>
            </w:r>
          </w:p>
        </w:tc>
        <w:tc>
          <w:tcPr>
            <w:tcW w:w="1218" w:type="dxa"/>
            <w:shd w:val="clear" w:color="auto" w:fill="BFBFBF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0, 3,5</w:t>
            </w:r>
          </w:p>
        </w:tc>
        <w:tc>
          <w:tcPr>
            <w:tcW w:w="3126" w:type="dxa"/>
            <w:shd w:val="clear" w:color="auto" w:fill="BFBFBF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Реализация одного большого или 3-4 небольших проектов в полугодие – 5 баллов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Реализация 1-2 небольших проектов в год – 3 балла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Отсутствие работы над проектами – 0 баллов</w:t>
            </w:r>
          </w:p>
        </w:tc>
        <w:tc>
          <w:tcPr>
            <w:tcW w:w="2079" w:type="dxa"/>
            <w:shd w:val="clear" w:color="auto" w:fill="BFBFBF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578" w:type="dxa"/>
            <w:gridSpan w:val="3"/>
            <w:shd w:val="clear" w:color="auto" w:fill="BFBFBF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О.А.Шарабошкина</w:t>
            </w:r>
          </w:p>
        </w:tc>
        <w:tc>
          <w:tcPr>
            <w:tcW w:w="798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6.</w:t>
            </w:r>
          </w:p>
        </w:tc>
        <w:tc>
          <w:tcPr>
            <w:tcW w:w="15101" w:type="dxa"/>
            <w:gridSpan w:val="10"/>
            <w:shd w:val="clear" w:color="auto" w:fill="BFBFBF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Реализация мероприятий кадровой политики в образовательном учреждении</w:t>
            </w: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</w:t>
            </w:r>
          </w:p>
        </w:tc>
        <w:tc>
          <w:tcPr>
            <w:tcW w:w="3575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Привлечение молодых специалистов, реализация плана замены специалистов</w:t>
            </w:r>
          </w:p>
        </w:tc>
        <w:tc>
          <w:tcPr>
            <w:tcW w:w="1674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% молодых специалистов</w:t>
            </w:r>
          </w:p>
        </w:tc>
        <w:tc>
          <w:tcPr>
            <w:tcW w:w="1218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0, 2,3,10</w:t>
            </w:r>
          </w:p>
        </w:tc>
        <w:tc>
          <w:tcPr>
            <w:tcW w:w="3126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 xml:space="preserve">Молодые специалисты (стаж до 5 лет) составляют более 18% от педколлектива или отсутствие потребности в молодых специалистах (все педагоги в </w:t>
            </w:r>
            <w:r w:rsidRPr="00FF058B">
              <w:rPr>
                <w:color w:val="000000" w:themeColor="text1"/>
                <w:sz w:val="20"/>
                <w:szCs w:val="20"/>
              </w:rPr>
              <w:lastRenderedPageBreak/>
              <w:t>возрасте до 55 лет)– 10 баллов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Молодые специалисты (стаж до 5 лет) составляют 5-17 % – 3 балла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Организована работа со студентами пед. учреждений – 2 балла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Молодые специалисты отсутствуют, отсутствует работа со студентами – 0 баллов</w:t>
            </w:r>
          </w:p>
        </w:tc>
        <w:tc>
          <w:tcPr>
            <w:tcW w:w="2079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lastRenderedPageBreak/>
              <w:t>Специалист по дошкольному образованию</w:t>
            </w:r>
          </w:p>
        </w:tc>
        <w:tc>
          <w:tcPr>
            <w:tcW w:w="1323" w:type="dxa"/>
            <w:gridSpan w:val="2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О.А.Шарабошкина</w:t>
            </w:r>
          </w:p>
        </w:tc>
        <w:tc>
          <w:tcPr>
            <w:tcW w:w="1053" w:type="dxa"/>
            <w:gridSpan w:val="2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6.2</w:t>
            </w:r>
          </w:p>
        </w:tc>
        <w:tc>
          <w:tcPr>
            <w:tcW w:w="3575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Укомплектованность квалифицированными педагогическими кадрами</w:t>
            </w:r>
          </w:p>
        </w:tc>
        <w:tc>
          <w:tcPr>
            <w:tcW w:w="1674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% квалифицированных педагогов</w:t>
            </w:r>
          </w:p>
        </w:tc>
        <w:tc>
          <w:tcPr>
            <w:tcW w:w="1218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0, 3,5</w:t>
            </w:r>
          </w:p>
        </w:tc>
        <w:tc>
          <w:tcPr>
            <w:tcW w:w="3126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100% педагогов преподают прошли аттестацию на 1 и высшую категорию (кроме молодых специалистов со стажем до 2 лет) – 5 баллов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85-99% педагогов прошли аттестацию на 1 и высшую категорию – 3 балла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Менее 85% педагогов прошли аттестацию – 0 баллов</w:t>
            </w:r>
          </w:p>
        </w:tc>
        <w:tc>
          <w:tcPr>
            <w:tcW w:w="2079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323" w:type="dxa"/>
            <w:gridSpan w:val="2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О.А.Шарабошкина</w:t>
            </w:r>
          </w:p>
        </w:tc>
        <w:tc>
          <w:tcPr>
            <w:tcW w:w="1053" w:type="dxa"/>
            <w:gridSpan w:val="2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</w:t>
            </w: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Создание и организация работы педотрядов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0, 5</w:t>
            </w:r>
          </w:p>
        </w:tc>
        <w:tc>
          <w:tcPr>
            <w:tcW w:w="312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 активная работа педотряда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педотряда – 0 баллов</w:t>
            </w:r>
          </w:p>
        </w:tc>
        <w:tc>
          <w:tcPr>
            <w:tcW w:w="2079" w:type="dxa"/>
          </w:tcPr>
          <w:p w:rsidR="00060292" w:rsidRPr="00B83850" w:rsidRDefault="00060292" w:rsidP="00F569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воспитательной работе</w:t>
            </w:r>
          </w:p>
        </w:tc>
        <w:tc>
          <w:tcPr>
            <w:tcW w:w="132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О.А.Селезнева</w:t>
            </w:r>
          </w:p>
        </w:tc>
        <w:tc>
          <w:tcPr>
            <w:tcW w:w="105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7.</w:t>
            </w:r>
          </w:p>
        </w:tc>
        <w:tc>
          <w:tcPr>
            <w:tcW w:w="15101" w:type="dxa"/>
            <w:gridSpan w:val="10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Организация работы по сохранению и укреплению здоровья школьников через:</w:t>
            </w: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7.1</w:t>
            </w:r>
          </w:p>
        </w:tc>
        <w:tc>
          <w:tcPr>
            <w:tcW w:w="3575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Спортивные кружки</w:t>
            </w:r>
          </w:p>
        </w:tc>
        <w:tc>
          <w:tcPr>
            <w:tcW w:w="1674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Наличие секций</w:t>
            </w:r>
          </w:p>
        </w:tc>
        <w:tc>
          <w:tcPr>
            <w:tcW w:w="1218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3126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Наличие 3 и более кружков спортивной направленности– 5 баллов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Отсутствие кружков – 0 баллов</w:t>
            </w:r>
          </w:p>
        </w:tc>
        <w:tc>
          <w:tcPr>
            <w:tcW w:w="2079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18"/>
                <w:szCs w:val="18"/>
              </w:rPr>
            </w:pPr>
            <w:r w:rsidRPr="00FF058B">
              <w:rPr>
                <w:color w:val="000000" w:themeColor="text1"/>
                <w:sz w:val="18"/>
                <w:szCs w:val="18"/>
              </w:rPr>
              <w:t>Специалист по дошкольному образованию</w:t>
            </w:r>
          </w:p>
        </w:tc>
        <w:tc>
          <w:tcPr>
            <w:tcW w:w="1295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О.А. Шарабошкина</w:t>
            </w:r>
          </w:p>
        </w:tc>
        <w:tc>
          <w:tcPr>
            <w:tcW w:w="1081" w:type="dxa"/>
            <w:gridSpan w:val="3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7.2</w:t>
            </w:r>
          </w:p>
        </w:tc>
        <w:tc>
          <w:tcPr>
            <w:tcW w:w="3575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Спортивные соревнования, игры</w:t>
            </w:r>
          </w:p>
        </w:tc>
        <w:tc>
          <w:tcPr>
            <w:tcW w:w="1674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Наличие соревнований, игр</w:t>
            </w:r>
          </w:p>
        </w:tc>
        <w:tc>
          <w:tcPr>
            <w:tcW w:w="1218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3126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Проведение более 1 группового соревнования в месяц и 1 массового соревнования в квартал – 5 баллов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Проведение 1 группового соревнования в месяц и 1 массового соревнования в квартал – 3 балла</w:t>
            </w:r>
          </w:p>
        </w:tc>
        <w:tc>
          <w:tcPr>
            <w:tcW w:w="2079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295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О.А. Шарабошкина</w:t>
            </w:r>
          </w:p>
        </w:tc>
        <w:tc>
          <w:tcPr>
            <w:tcW w:w="1081" w:type="dxa"/>
            <w:gridSpan w:val="3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7.3</w:t>
            </w: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Сохранение или увеличение контингента летних лагерей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Динамика контингента летнего лагеря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Pr="0023332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12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Увеличение контингента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Сохранение контингента – 4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Значительное уменьшение контингента или отсутствие лагеря</w:t>
            </w:r>
            <w:r w:rsidRPr="0023332D">
              <w:rPr>
                <w:sz w:val="20"/>
                <w:szCs w:val="20"/>
              </w:rPr>
              <w:t xml:space="preserve"> – 0 баллов</w:t>
            </w:r>
          </w:p>
        </w:tc>
        <w:tc>
          <w:tcPr>
            <w:tcW w:w="20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29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О.А.Селезнева</w:t>
            </w:r>
          </w:p>
        </w:tc>
        <w:tc>
          <w:tcPr>
            <w:tcW w:w="1081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8.</w:t>
            </w:r>
          </w:p>
        </w:tc>
        <w:tc>
          <w:tcPr>
            <w:tcW w:w="15101" w:type="dxa"/>
            <w:gridSpan w:val="10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Эффективность работы по повышению качества образования в образовательных учреждениях</w:t>
            </w: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8.1</w:t>
            </w:r>
          </w:p>
        </w:tc>
        <w:tc>
          <w:tcPr>
            <w:tcW w:w="3575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Положительная динамика по уменьшению числа дней, пропущенных одним ребенком</w:t>
            </w:r>
          </w:p>
        </w:tc>
        <w:tc>
          <w:tcPr>
            <w:tcW w:w="1674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Наличие динамики</w:t>
            </w:r>
          </w:p>
        </w:tc>
        <w:tc>
          <w:tcPr>
            <w:tcW w:w="1218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0, 3, 5</w:t>
            </w:r>
          </w:p>
        </w:tc>
        <w:tc>
          <w:tcPr>
            <w:tcW w:w="3126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Наличие положительной динамики – 5 баллов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Сохранение показателей – 3 балла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 xml:space="preserve">Отрицательная динамика – 0 </w:t>
            </w:r>
            <w:r w:rsidRPr="00FF058B">
              <w:rPr>
                <w:color w:val="000000" w:themeColor="text1"/>
                <w:sz w:val="20"/>
                <w:szCs w:val="20"/>
              </w:rPr>
              <w:lastRenderedPageBreak/>
              <w:t>баллов</w:t>
            </w:r>
          </w:p>
        </w:tc>
        <w:tc>
          <w:tcPr>
            <w:tcW w:w="2079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lastRenderedPageBreak/>
              <w:t>Специалист по дошкольному образованию</w:t>
            </w:r>
          </w:p>
        </w:tc>
        <w:tc>
          <w:tcPr>
            <w:tcW w:w="1323" w:type="dxa"/>
            <w:gridSpan w:val="2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О.А.Шарабошкина</w:t>
            </w:r>
          </w:p>
        </w:tc>
        <w:tc>
          <w:tcPr>
            <w:tcW w:w="1053" w:type="dxa"/>
            <w:gridSpan w:val="2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8.2</w:t>
            </w: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дошкольников (5-7 лет) лицензионными программами  дополнительного образования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охвата 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0., 3, 5</w:t>
            </w:r>
          </w:p>
        </w:tc>
        <w:tc>
          <w:tcPr>
            <w:tcW w:w="312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Охват более 50% детей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Охват 30-50% детей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Охват менее 30% - 0 баллов</w:t>
            </w:r>
          </w:p>
        </w:tc>
        <w:tc>
          <w:tcPr>
            <w:tcW w:w="20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32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О.А.Селезнева</w:t>
            </w:r>
          </w:p>
        </w:tc>
        <w:tc>
          <w:tcPr>
            <w:tcW w:w="105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12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32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9.</w:t>
            </w:r>
          </w:p>
        </w:tc>
        <w:tc>
          <w:tcPr>
            <w:tcW w:w="3575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Реализация ФГОС ДО </w:t>
            </w:r>
          </w:p>
        </w:tc>
        <w:tc>
          <w:tcPr>
            <w:tcW w:w="1674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126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9.1</w:t>
            </w:r>
          </w:p>
        </w:tc>
        <w:tc>
          <w:tcPr>
            <w:tcW w:w="3575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 xml:space="preserve">Наличие нормативно-правовой базы реализации ФГОС ДО </w:t>
            </w:r>
          </w:p>
        </w:tc>
        <w:tc>
          <w:tcPr>
            <w:tcW w:w="1674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Наличие НПБ</w:t>
            </w:r>
          </w:p>
        </w:tc>
        <w:tc>
          <w:tcPr>
            <w:tcW w:w="1218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0,3, 5</w:t>
            </w:r>
          </w:p>
        </w:tc>
        <w:tc>
          <w:tcPr>
            <w:tcW w:w="3126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НПБ сформирована полностью -5 баллов, НПБ сформирована частично-3 балла,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 xml:space="preserve"> НПБ не сформирована-0 баллов</w:t>
            </w:r>
          </w:p>
        </w:tc>
        <w:tc>
          <w:tcPr>
            <w:tcW w:w="2079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323" w:type="dxa"/>
            <w:gridSpan w:val="2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О.А.Шарабошкина</w:t>
            </w:r>
          </w:p>
        </w:tc>
        <w:tc>
          <w:tcPr>
            <w:tcW w:w="1053" w:type="dxa"/>
            <w:gridSpan w:val="2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9.2</w:t>
            </w:r>
          </w:p>
        </w:tc>
        <w:tc>
          <w:tcPr>
            <w:tcW w:w="3575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Информационное обеспечение ФГОС (информация на сайте, информационный стенд, работа с родителями, общественностью и др.)</w:t>
            </w:r>
          </w:p>
        </w:tc>
        <w:tc>
          <w:tcPr>
            <w:tcW w:w="1674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Наличие, отсутствие</w:t>
            </w:r>
          </w:p>
        </w:tc>
        <w:tc>
          <w:tcPr>
            <w:tcW w:w="1218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0, 3-5</w:t>
            </w:r>
          </w:p>
        </w:tc>
        <w:tc>
          <w:tcPr>
            <w:tcW w:w="3126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Наличие в полном объеме – 5 баллов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Наличие не в полном объеме-3 балла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Отсутствие – 0 баллов</w:t>
            </w:r>
          </w:p>
        </w:tc>
        <w:tc>
          <w:tcPr>
            <w:tcW w:w="2079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323" w:type="dxa"/>
            <w:gridSpan w:val="2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О.А.Шарабошкина</w:t>
            </w:r>
          </w:p>
        </w:tc>
        <w:tc>
          <w:tcPr>
            <w:tcW w:w="1053" w:type="dxa"/>
            <w:gridSpan w:val="2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9.3</w:t>
            </w:r>
          </w:p>
        </w:tc>
        <w:tc>
          <w:tcPr>
            <w:tcW w:w="3575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Соответствие образовательной программы требованиям ФГОС ДО</w:t>
            </w:r>
          </w:p>
        </w:tc>
        <w:tc>
          <w:tcPr>
            <w:tcW w:w="1674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Уровень соответствия</w:t>
            </w:r>
          </w:p>
        </w:tc>
        <w:tc>
          <w:tcPr>
            <w:tcW w:w="1218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0, 3, 5</w:t>
            </w:r>
          </w:p>
        </w:tc>
        <w:tc>
          <w:tcPr>
            <w:tcW w:w="3126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Соответствует – 5 баллов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Частично соответствует – 3 балла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Не соответствует или отсутствует на сайте – 0 баллов</w:t>
            </w:r>
          </w:p>
        </w:tc>
        <w:tc>
          <w:tcPr>
            <w:tcW w:w="2079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323" w:type="dxa"/>
            <w:gridSpan w:val="2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О.А.Шарабошкина</w:t>
            </w:r>
          </w:p>
        </w:tc>
        <w:tc>
          <w:tcPr>
            <w:tcW w:w="1053" w:type="dxa"/>
            <w:gridSpan w:val="2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060292" w:rsidRPr="000A0527" w:rsidTr="00F5691B">
        <w:tc>
          <w:tcPr>
            <w:tcW w:w="925" w:type="dxa"/>
          </w:tcPr>
          <w:p w:rsidR="00060292" w:rsidRPr="000A0527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0A0527">
              <w:rPr>
                <w:sz w:val="20"/>
                <w:szCs w:val="20"/>
              </w:rPr>
              <w:t>9.4</w:t>
            </w:r>
          </w:p>
        </w:tc>
        <w:tc>
          <w:tcPr>
            <w:tcW w:w="3575" w:type="dxa"/>
          </w:tcPr>
          <w:p w:rsidR="00060292" w:rsidRPr="000A0527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0A0527">
              <w:rPr>
                <w:sz w:val="20"/>
                <w:szCs w:val="20"/>
              </w:rPr>
              <w:t>Участие обучающихся в конкурсах различного уровня</w:t>
            </w:r>
          </w:p>
        </w:tc>
        <w:tc>
          <w:tcPr>
            <w:tcW w:w="1674" w:type="dxa"/>
          </w:tcPr>
          <w:p w:rsidR="00060292" w:rsidRPr="000A0527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0A0527">
              <w:rPr>
                <w:sz w:val="20"/>
                <w:szCs w:val="20"/>
              </w:rPr>
              <w:t>Процент участия</w:t>
            </w:r>
          </w:p>
        </w:tc>
        <w:tc>
          <w:tcPr>
            <w:tcW w:w="1218" w:type="dxa"/>
          </w:tcPr>
          <w:p w:rsidR="00060292" w:rsidRPr="000A0527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0A0527">
              <w:rPr>
                <w:sz w:val="20"/>
                <w:szCs w:val="20"/>
              </w:rPr>
              <w:t>0-10</w:t>
            </w:r>
          </w:p>
        </w:tc>
        <w:tc>
          <w:tcPr>
            <w:tcW w:w="3126" w:type="dxa"/>
          </w:tcPr>
          <w:p w:rsidR="00060292" w:rsidRPr="000A0527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0A0527">
              <w:rPr>
                <w:sz w:val="20"/>
                <w:szCs w:val="20"/>
              </w:rPr>
              <w:t>- участие 75% обучающихся и более – 10 баллов</w:t>
            </w:r>
          </w:p>
          <w:p w:rsidR="00060292" w:rsidRPr="000A0527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0A0527">
              <w:rPr>
                <w:sz w:val="20"/>
                <w:szCs w:val="20"/>
              </w:rPr>
              <w:t>- участие 61-74% -8 баллов</w:t>
            </w:r>
          </w:p>
          <w:p w:rsidR="00060292" w:rsidRPr="000A0527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0A0527">
              <w:rPr>
                <w:sz w:val="20"/>
                <w:szCs w:val="20"/>
              </w:rPr>
              <w:t>- участие 41-60% - 4 балла</w:t>
            </w:r>
          </w:p>
          <w:p w:rsidR="00060292" w:rsidRPr="000A0527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0A0527">
              <w:rPr>
                <w:sz w:val="20"/>
                <w:szCs w:val="20"/>
              </w:rPr>
              <w:t>- участие 21-40 % - 2 балла</w:t>
            </w:r>
          </w:p>
          <w:p w:rsidR="00060292" w:rsidRPr="000A0527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0A0527">
              <w:rPr>
                <w:sz w:val="20"/>
                <w:szCs w:val="20"/>
              </w:rPr>
              <w:t>- участие 0-20% - 0 баллов</w:t>
            </w:r>
          </w:p>
        </w:tc>
        <w:tc>
          <w:tcPr>
            <w:tcW w:w="2079" w:type="dxa"/>
          </w:tcPr>
          <w:p w:rsidR="00060292" w:rsidRPr="000A0527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0A0527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323" w:type="dxa"/>
            <w:gridSpan w:val="2"/>
          </w:tcPr>
          <w:p w:rsidR="00060292" w:rsidRPr="000A0527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0A0527">
              <w:rPr>
                <w:sz w:val="20"/>
                <w:szCs w:val="20"/>
              </w:rPr>
              <w:t>О.А.Селезнева</w:t>
            </w:r>
          </w:p>
        </w:tc>
        <w:tc>
          <w:tcPr>
            <w:tcW w:w="1053" w:type="dxa"/>
            <w:gridSpan w:val="2"/>
          </w:tcPr>
          <w:p w:rsidR="00060292" w:rsidRPr="000A0527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0A0527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0A0527" w:rsidTr="00F5691B">
        <w:tc>
          <w:tcPr>
            <w:tcW w:w="925" w:type="dxa"/>
          </w:tcPr>
          <w:p w:rsidR="00060292" w:rsidRPr="000A0527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0A0527">
              <w:rPr>
                <w:sz w:val="20"/>
                <w:szCs w:val="20"/>
              </w:rPr>
              <w:t>9.5</w:t>
            </w:r>
          </w:p>
        </w:tc>
        <w:tc>
          <w:tcPr>
            <w:tcW w:w="3575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Наличие возможности оказания психолого-педагогической, логопедической и медицинской помощи обучающимся</w:t>
            </w:r>
          </w:p>
        </w:tc>
        <w:tc>
          <w:tcPr>
            <w:tcW w:w="1674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Наличие, отсутствие</w:t>
            </w:r>
          </w:p>
        </w:tc>
        <w:tc>
          <w:tcPr>
            <w:tcW w:w="1218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0-10</w:t>
            </w:r>
          </w:p>
        </w:tc>
        <w:tc>
          <w:tcPr>
            <w:tcW w:w="3126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- наличие возможности получения медицинской помощи (в школе, ФАПе, ЦРБ) – 2 балла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- наличие возможности получения логопедической помощи (педагог-логопед в штате на внебюджете) – 2 балла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- наличие возможности получения психолого-педагогической помощи (педагог-психолог в штате) – 3 балла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- наличие возможности получения услуг службы примирения (решение конфликтных ситуаций) – 3 балла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Итого по данному пункту: 0-10 баллов</w:t>
            </w:r>
          </w:p>
        </w:tc>
        <w:tc>
          <w:tcPr>
            <w:tcW w:w="2079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Специалист по дошкольному образованию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3" w:type="dxa"/>
            <w:gridSpan w:val="2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О.А.Шарабошкина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3" w:type="dxa"/>
            <w:gridSpan w:val="2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0A0527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0A0527" w:rsidTr="00F5691B">
        <w:tc>
          <w:tcPr>
            <w:tcW w:w="925" w:type="dxa"/>
          </w:tcPr>
          <w:p w:rsidR="00060292" w:rsidRPr="000A0527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0A0527">
              <w:rPr>
                <w:sz w:val="20"/>
                <w:szCs w:val="20"/>
              </w:rPr>
              <w:t>9.6</w:t>
            </w:r>
          </w:p>
        </w:tc>
        <w:tc>
          <w:tcPr>
            <w:tcW w:w="3575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Создание условий для обучения и воспитания обучающихся с ОВЗ</w:t>
            </w:r>
          </w:p>
        </w:tc>
        <w:tc>
          <w:tcPr>
            <w:tcW w:w="1674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Наличие, отсутствие</w:t>
            </w:r>
          </w:p>
        </w:tc>
        <w:tc>
          <w:tcPr>
            <w:tcW w:w="1218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0-10</w:t>
            </w:r>
          </w:p>
        </w:tc>
        <w:tc>
          <w:tcPr>
            <w:tcW w:w="3126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- создание условий для реализации адаптированных программ в отдельных группах – 5 баллов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lastRenderedPageBreak/>
              <w:t>- создание условий для реализации адаптированных программ в общих группах –5 баллов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t>Итого по данному пункту: 0-10 баллов</w:t>
            </w:r>
          </w:p>
        </w:tc>
        <w:tc>
          <w:tcPr>
            <w:tcW w:w="2079" w:type="dxa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lastRenderedPageBreak/>
              <w:t>Специалист по дошкольному образованию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3" w:type="dxa"/>
            <w:gridSpan w:val="2"/>
          </w:tcPr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  <w:r w:rsidRPr="00FF058B">
              <w:rPr>
                <w:color w:val="000000" w:themeColor="text1"/>
                <w:sz w:val="20"/>
                <w:szCs w:val="20"/>
              </w:rPr>
              <w:lastRenderedPageBreak/>
              <w:t>О.А.Шарабошкина</w:t>
            </w: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  <w:p w:rsidR="00060292" w:rsidRPr="00FF058B" w:rsidRDefault="00060292" w:rsidP="00F5691B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3" w:type="dxa"/>
            <w:gridSpan w:val="2"/>
          </w:tcPr>
          <w:p w:rsidR="00060292" w:rsidRPr="0074600B" w:rsidRDefault="00060292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0A0527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5101" w:type="dxa"/>
            <w:gridSpan w:val="10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Эффективное осуществление финансовой и хозяйственной деятельности</w:t>
            </w: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10.1.</w:t>
            </w: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Эффективность управления финансами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кредиторской задолженности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0, 2, 5</w:t>
            </w:r>
          </w:p>
        </w:tc>
        <w:tc>
          <w:tcPr>
            <w:tcW w:w="312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просроченной кредиторской задолженности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Кредиторская задолженность менее 100 тыс. рублей – 2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Кредиторская задолженность более 100 тыс. рублей – 0 баллов</w:t>
            </w:r>
          </w:p>
        </w:tc>
        <w:tc>
          <w:tcPr>
            <w:tcW w:w="20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32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Н.А. Нечаева</w:t>
            </w:r>
          </w:p>
        </w:tc>
        <w:tc>
          <w:tcPr>
            <w:tcW w:w="105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10.2.</w:t>
            </w: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Обеспечение среднего размера заработной платы в соответствии с требованиями законодательства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Соответствие соглашению (муниципальному заданию)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0, 5</w:t>
            </w:r>
          </w:p>
        </w:tc>
        <w:tc>
          <w:tcPr>
            <w:tcW w:w="312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Средний размер заработной платы в соответствии с соглашением (мун. заданием) обеспечен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Средний размер заработной платы в соответствии с соглашением (мун. Заданием) не обеспечен – 0 баллов</w:t>
            </w:r>
          </w:p>
        </w:tc>
        <w:tc>
          <w:tcPr>
            <w:tcW w:w="20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планово-экономического отдела</w:t>
            </w:r>
          </w:p>
        </w:tc>
        <w:tc>
          <w:tcPr>
            <w:tcW w:w="132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Е.Б. Круглова</w:t>
            </w:r>
          </w:p>
        </w:tc>
        <w:tc>
          <w:tcPr>
            <w:tcW w:w="105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10.3.</w:t>
            </w: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Эффективное ведение бухгалтерской отчетности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Своевременность предоставления отчетности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0, 3, 5</w:t>
            </w:r>
          </w:p>
        </w:tc>
        <w:tc>
          <w:tcPr>
            <w:tcW w:w="312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Все отчеты сданы вовремя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Большинство отчетов сдано вовремя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Большинство отчетов не сдано вовремя – 0 баллов</w:t>
            </w:r>
          </w:p>
        </w:tc>
        <w:tc>
          <w:tcPr>
            <w:tcW w:w="20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32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Н.А. Нечаева</w:t>
            </w:r>
          </w:p>
        </w:tc>
        <w:tc>
          <w:tcPr>
            <w:tcW w:w="105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10.4.</w:t>
            </w: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Эффективная и своевременная подготовка экономической отчетности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Своевременность предоставления отчетности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0, 3, 5</w:t>
            </w:r>
          </w:p>
        </w:tc>
        <w:tc>
          <w:tcPr>
            <w:tcW w:w="312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Все отчеты сданы вовремя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Большинство отчетов сдано вовремя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Большинство отчетов не сдано вовремя – 0 баллов</w:t>
            </w:r>
          </w:p>
        </w:tc>
        <w:tc>
          <w:tcPr>
            <w:tcW w:w="20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планово-экономического отдела</w:t>
            </w:r>
          </w:p>
        </w:tc>
        <w:tc>
          <w:tcPr>
            <w:tcW w:w="132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Е.Б. Круглова</w:t>
            </w:r>
          </w:p>
        </w:tc>
        <w:tc>
          <w:tcPr>
            <w:tcW w:w="105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10.5.</w:t>
            </w: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Эффективная и своевременная работа по закупкам, работа с сайтами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0, 5</w:t>
            </w:r>
          </w:p>
        </w:tc>
        <w:tc>
          <w:tcPr>
            <w:tcW w:w="312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по закупкам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нарушений – 0 баллов</w:t>
            </w:r>
          </w:p>
        </w:tc>
        <w:tc>
          <w:tcPr>
            <w:tcW w:w="20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отдела закупок</w:t>
            </w:r>
          </w:p>
        </w:tc>
        <w:tc>
          <w:tcPr>
            <w:tcW w:w="132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С. В. Григорьева</w:t>
            </w:r>
          </w:p>
        </w:tc>
        <w:tc>
          <w:tcPr>
            <w:tcW w:w="105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10.6.</w:t>
            </w: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Положительная динамика по уменьшению потребления энергоресурсов (в сравнении с аналогичным периодом предыдущего года)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Динамика уменьшения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0, 2, 5</w:t>
            </w:r>
          </w:p>
        </w:tc>
        <w:tc>
          <w:tcPr>
            <w:tcW w:w="312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Уменьшение по всем видам энергоресурсов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Уменьшение по части видов энергоресурсов –  2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Увеличение расхода энергоресурсов – 0 баллов</w:t>
            </w:r>
          </w:p>
        </w:tc>
        <w:tc>
          <w:tcPr>
            <w:tcW w:w="20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энергоресурсам</w:t>
            </w:r>
          </w:p>
        </w:tc>
        <w:tc>
          <w:tcPr>
            <w:tcW w:w="132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О.И.Граф</w:t>
            </w:r>
          </w:p>
        </w:tc>
        <w:tc>
          <w:tcPr>
            <w:tcW w:w="105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10.7.</w:t>
            </w: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Организация платных услуг в ОУ, сдача помещений в аренду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Уровень дохода ОУ от платных услуг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0, 1, 3, 5, 8, 10</w:t>
            </w:r>
          </w:p>
        </w:tc>
        <w:tc>
          <w:tcPr>
            <w:tcW w:w="312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Доход от платных услуг более 500 тыс. рублей – 10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Доход от платных услуг 300-500 тыс. рублей – 8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Доход от платных услуг 100-300 </w:t>
            </w:r>
            <w:r w:rsidRPr="0023332D">
              <w:rPr>
                <w:sz w:val="20"/>
                <w:szCs w:val="20"/>
              </w:rPr>
              <w:lastRenderedPageBreak/>
              <w:t>тыс. рублей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Доход от платных услуг 50-100 тыс. рублей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Доход от платных услуг менее 50 тыс. Рублей – 1 балл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платных услуг – 0 баллов</w:t>
            </w:r>
          </w:p>
        </w:tc>
        <w:tc>
          <w:tcPr>
            <w:tcW w:w="20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Главный бухгалтер</w:t>
            </w:r>
          </w:p>
        </w:tc>
        <w:tc>
          <w:tcPr>
            <w:tcW w:w="132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Н.А.Нечаева</w:t>
            </w:r>
          </w:p>
        </w:tc>
        <w:tc>
          <w:tcPr>
            <w:tcW w:w="105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10.8</w:t>
            </w: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Организация платных образовательных услуг в ОУ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Количество услуг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12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Реализуется более </w:t>
            </w:r>
            <w:r>
              <w:rPr>
                <w:sz w:val="20"/>
                <w:szCs w:val="20"/>
              </w:rPr>
              <w:t>10</w:t>
            </w:r>
            <w:r w:rsidRPr="0023332D">
              <w:rPr>
                <w:sz w:val="20"/>
                <w:szCs w:val="20"/>
              </w:rPr>
              <w:t xml:space="preserve"> услуг – </w:t>
            </w:r>
            <w:r>
              <w:rPr>
                <w:sz w:val="20"/>
                <w:szCs w:val="20"/>
              </w:rPr>
              <w:t>10</w:t>
            </w:r>
            <w:r w:rsidRPr="0023332D">
              <w:rPr>
                <w:sz w:val="20"/>
                <w:szCs w:val="20"/>
              </w:rPr>
              <w:t xml:space="preserve">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Реализуется </w:t>
            </w:r>
            <w:r>
              <w:rPr>
                <w:sz w:val="20"/>
                <w:szCs w:val="20"/>
              </w:rPr>
              <w:t>5-9</w:t>
            </w:r>
            <w:r w:rsidRPr="0023332D">
              <w:rPr>
                <w:sz w:val="20"/>
                <w:szCs w:val="20"/>
              </w:rPr>
              <w:t xml:space="preserve"> услуг – </w:t>
            </w:r>
            <w:r>
              <w:rPr>
                <w:sz w:val="20"/>
                <w:szCs w:val="20"/>
              </w:rPr>
              <w:t>8</w:t>
            </w:r>
            <w:r w:rsidRPr="0023332D">
              <w:rPr>
                <w:sz w:val="20"/>
                <w:szCs w:val="20"/>
              </w:rPr>
              <w:t xml:space="preserve"> балл</w:t>
            </w:r>
            <w:r>
              <w:rPr>
                <w:sz w:val="20"/>
                <w:szCs w:val="20"/>
              </w:rPr>
              <w:t>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Реализуется 1-</w:t>
            </w:r>
            <w:r>
              <w:rPr>
                <w:sz w:val="20"/>
                <w:szCs w:val="20"/>
              </w:rPr>
              <w:t>4</w:t>
            </w:r>
            <w:r w:rsidRPr="0023332D">
              <w:rPr>
                <w:sz w:val="20"/>
                <w:szCs w:val="20"/>
              </w:rPr>
              <w:t xml:space="preserve"> услуги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Отсутствуют услуги – 0 баллов</w:t>
            </w:r>
          </w:p>
        </w:tc>
        <w:tc>
          <w:tcPr>
            <w:tcW w:w="20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юрисконсульт</w:t>
            </w:r>
          </w:p>
        </w:tc>
        <w:tc>
          <w:tcPr>
            <w:tcW w:w="132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Н.Н.Дарченко</w:t>
            </w:r>
          </w:p>
        </w:tc>
        <w:tc>
          <w:tcPr>
            <w:tcW w:w="105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10.9</w:t>
            </w: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Получение образовательным учреждением грантовой поддержки</w:t>
            </w: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Размер гранта</w:t>
            </w: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3, 5, 10</w:t>
            </w:r>
          </w:p>
        </w:tc>
        <w:tc>
          <w:tcPr>
            <w:tcW w:w="312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50-100 тыс. руб.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101-500 тыс. руб.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501-1000 тыс. руб. – 10 баллов</w:t>
            </w:r>
          </w:p>
        </w:tc>
        <w:tc>
          <w:tcPr>
            <w:tcW w:w="20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32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Н.А.Нечаева</w:t>
            </w:r>
          </w:p>
        </w:tc>
        <w:tc>
          <w:tcPr>
            <w:tcW w:w="105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92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57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12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32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Итого баллов</w:t>
            </w:r>
          </w:p>
        </w:tc>
        <w:tc>
          <w:tcPr>
            <w:tcW w:w="1053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</w:tbl>
    <w:p w:rsidR="00060292" w:rsidRPr="0023332D" w:rsidRDefault="00060292" w:rsidP="00F5691B">
      <w:pPr>
        <w:ind w:left="9360"/>
        <w:jc w:val="both"/>
        <w:rPr>
          <w:sz w:val="20"/>
          <w:szCs w:val="20"/>
        </w:rPr>
      </w:pPr>
      <w:r w:rsidRPr="0023332D">
        <w:rPr>
          <w:sz w:val="20"/>
          <w:szCs w:val="20"/>
        </w:rPr>
        <w:br w:type="page"/>
      </w:r>
      <w:r w:rsidRPr="0023332D">
        <w:rPr>
          <w:sz w:val="20"/>
          <w:szCs w:val="20"/>
        </w:rPr>
        <w:lastRenderedPageBreak/>
        <w:t>Приложение 1.</w:t>
      </w:r>
      <w:r>
        <w:rPr>
          <w:sz w:val="20"/>
          <w:szCs w:val="20"/>
        </w:rPr>
        <w:t>3</w:t>
      </w:r>
      <w:r w:rsidRPr="0023332D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B16989">
        <w:rPr>
          <w:sz w:val="20"/>
          <w:szCs w:val="20"/>
        </w:rPr>
        <w:t xml:space="preserve">к </w:t>
      </w:r>
      <w:r>
        <w:rPr>
          <w:sz w:val="20"/>
          <w:szCs w:val="20"/>
        </w:rPr>
        <w:t>П</w:t>
      </w:r>
      <w:r w:rsidRPr="00B16989">
        <w:rPr>
          <w:sz w:val="20"/>
          <w:szCs w:val="20"/>
        </w:rPr>
        <w:t xml:space="preserve">оложению о назначении стимулирующих выплат за качество работы руководителям учреждений Грязовецкого муниципального района, подведомственным </w:t>
      </w:r>
      <w:r>
        <w:rPr>
          <w:sz w:val="20"/>
          <w:szCs w:val="20"/>
        </w:rPr>
        <w:t>У</w:t>
      </w:r>
      <w:r w:rsidRPr="00B16989">
        <w:rPr>
          <w:sz w:val="20"/>
          <w:szCs w:val="20"/>
        </w:rPr>
        <w:t>правлению образования, и построении рейтинга эффективности деятельности образовательных учреждений.</w:t>
      </w:r>
    </w:p>
    <w:p w:rsidR="00060292" w:rsidRPr="00F317C0" w:rsidRDefault="00060292" w:rsidP="00F5691B">
      <w:pPr>
        <w:jc w:val="center"/>
        <w:rPr>
          <w:b/>
          <w:sz w:val="20"/>
          <w:szCs w:val="20"/>
        </w:rPr>
      </w:pPr>
      <w:r w:rsidRPr="00F317C0">
        <w:rPr>
          <w:b/>
          <w:sz w:val="20"/>
          <w:szCs w:val="20"/>
        </w:rPr>
        <w:t>Экспертный лист, __ полугодие _________________ учебного года</w:t>
      </w:r>
    </w:p>
    <w:p w:rsidR="00060292" w:rsidRPr="0023332D" w:rsidRDefault="00060292" w:rsidP="00F5691B">
      <w:pPr>
        <w:tabs>
          <w:tab w:val="center" w:pos="4677"/>
          <w:tab w:val="right" w:pos="9355"/>
        </w:tabs>
        <w:jc w:val="center"/>
        <w:rPr>
          <w:b/>
          <w:sz w:val="20"/>
          <w:szCs w:val="20"/>
        </w:rPr>
      </w:pPr>
      <w:r w:rsidRPr="0023332D">
        <w:rPr>
          <w:b/>
          <w:sz w:val="20"/>
          <w:szCs w:val="20"/>
        </w:rPr>
        <w:t xml:space="preserve">Показатели и индикаторы деятельности </w:t>
      </w:r>
      <w:r>
        <w:rPr>
          <w:b/>
          <w:sz w:val="20"/>
          <w:szCs w:val="20"/>
        </w:rPr>
        <w:t>учреждений дополнительного образования</w:t>
      </w:r>
      <w:r w:rsidRPr="0023332D">
        <w:rPr>
          <w:b/>
          <w:sz w:val="20"/>
          <w:szCs w:val="20"/>
        </w:rPr>
        <w:t xml:space="preserve"> Грязовецкого муниципального района и их руководителей</w:t>
      </w:r>
    </w:p>
    <w:p w:rsidR="00060292" w:rsidRPr="0023332D" w:rsidRDefault="00060292" w:rsidP="00F5691B">
      <w:pPr>
        <w:tabs>
          <w:tab w:val="center" w:pos="4677"/>
          <w:tab w:val="right" w:pos="9355"/>
        </w:tabs>
        <w:jc w:val="center"/>
        <w:rPr>
          <w:b/>
          <w:sz w:val="20"/>
          <w:szCs w:val="20"/>
        </w:rPr>
      </w:pPr>
      <w:r w:rsidRPr="0023332D">
        <w:rPr>
          <w:b/>
          <w:sz w:val="20"/>
          <w:szCs w:val="20"/>
        </w:rPr>
        <w:t>ОУ _______________________________________________ Ф.И.О. руководителя ______________________________________</w:t>
      </w:r>
    </w:p>
    <w:p w:rsidR="00060292" w:rsidRPr="0023332D" w:rsidRDefault="00060292" w:rsidP="00F5691B">
      <w:pPr>
        <w:tabs>
          <w:tab w:val="center" w:pos="4677"/>
          <w:tab w:val="right" w:pos="9355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Максимальное количество баллов ________________, набранное количество баллов __________________, эффективность ____________ %</w:t>
      </w:r>
    </w:p>
    <w:tbl>
      <w:tblPr>
        <w:tblW w:w="163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6"/>
        <w:gridCol w:w="22"/>
        <w:gridCol w:w="2859"/>
        <w:gridCol w:w="1622"/>
        <w:gridCol w:w="73"/>
        <w:gridCol w:w="1187"/>
        <w:gridCol w:w="3601"/>
        <w:gridCol w:w="2085"/>
        <w:gridCol w:w="42"/>
        <w:gridCol w:w="1560"/>
        <w:gridCol w:w="18"/>
        <w:gridCol w:w="1250"/>
        <w:gridCol w:w="10"/>
        <w:gridCol w:w="1240"/>
        <w:gridCol w:w="38"/>
      </w:tblGrid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№п/п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Наименование показателей и индикаторов</w:t>
            </w:r>
          </w:p>
        </w:tc>
        <w:tc>
          <w:tcPr>
            <w:tcW w:w="1695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87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Степень достижения индикатора (в баллах)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Порядок расчета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Должность эксперта</w:t>
            </w:r>
          </w:p>
        </w:tc>
        <w:tc>
          <w:tcPr>
            <w:tcW w:w="156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Ф.И.О.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Эксперта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Заключение эксперта, баллы</w:t>
            </w: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Роспись эксперта</w:t>
            </w:r>
          </w:p>
        </w:tc>
      </w:tr>
      <w:tr w:rsidR="00060292" w:rsidRPr="0023332D" w:rsidTr="00F5691B">
        <w:tc>
          <w:tcPr>
            <w:tcW w:w="738" w:type="dxa"/>
            <w:gridSpan w:val="2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</w:t>
            </w:r>
          </w:p>
        </w:tc>
        <w:tc>
          <w:tcPr>
            <w:tcW w:w="15585" w:type="dxa"/>
            <w:gridSpan w:val="13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Соответствие деятельности образовательных учреждений требованиям законодательства в сфере образования и обеспечения жизнедеятельности</w:t>
            </w: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1.1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лицензии  на право ведения образовательной деятельности по всем образовательным программам</w:t>
            </w:r>
          </w:p>
        </w:tc>
        <w:tc>
          <w:tcPr>
            <w:tcW w:w="1695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лицензии</w:t>
            </w:r>
          </w:p>
        </w:tc>
        <w:tc>
          <w:tcPr>
            <w:tcW w:w="1187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0, 5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лицензии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лицензии – 0 баллов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56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 Зубкова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1.2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СанПин, правил ПБ или своевременное устранение нарушений, указанных в предписаниях</w:t>
            </w:r>
          </w:p>
        </w:tc>
        <w:tc>
          <w:tcPr>
            <w:tcW w:w="1695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нарушений</w:t>
            </w:r>
          </w:p>
        </w:tc>
        <w:tc>
          <w:tcPr>
            <w:tcW w:w="1187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-3,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Своевременное устранение нарушений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 нарушений на отчетную дату – 0 балл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56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О.В. Корешкова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1.3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при проверках Департамента образования (лицензирование, контроль и надзор)</w:t>
            </w:r>
            <w:r>
              <w:rPr>
                <w:sz w:val="20"/>
                <w:szCs w:val="20"/>
              </w:rPr>
              <w:t>, внутриведомственном контроле</w:t>
            </w:r>
            <w:r w:rsidRPr="0023332D">
              <w:rPr>
                <w:sz w:val="20"/>
                <w:szCs w:val="20"/>
              </w:rPr>
              <w:t xml:space="preserve"> или своевременное их устранение</w:t>
            </w:r>
          </w:p>
        </w:tc>
        <w:tc>
          <w:tcPr>
            <w:tcW w:w="1695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нарушений</w:t>
            </w:r>
          </w:p>
        </w:tc>
        <w:tc>
          <w:tcPr>
            <w:tcW w:w="1187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Своевременное устранение нарушений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 нарушений на отчетную дату – 0 балл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56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 Зубкова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1.4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трудового законодательства при ведомственном контроле, проверках инспекции труда, профсоюзов и др.</w:t>
            </w:r>
          </w:p>
        </w:tc>
        <w:tc>
          <w:tcPr>
            <w:tcW w:w="1695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нарушений</w:t>
            </w:r>
          </w:p>
        </w:tc>
        <w:tc>
          <w:tcPr>
            <w:tcW w:w="1187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-3,5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Своевременное устранение нарушений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 нарушений на отчетную дату – 0</w:t>
            </w:r>
            <w:r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292" w:rsidRPr="0023332D" w:rsidRDefault="00060292" w:rsidP="00F5691B">
            <w:pPr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  <w:p w:rsidR="00060292" w:rsidRPr="0023332D" w:rsidRDefault="00060292" w:rsidP="00F5691B">
            <w:pPr>
              <w:rPr>
                <w:sz w:val="20"/>
                <w:szCs w:val="20"/>
              </w:rPr>
            </w:pPr>
          </w:p>
          <w:p w:rsidR="00060292" w:rsidRPr="0023332D" w:rsidRDefault="00060292" w:rsidP="00F5691B">
            <w:pPr>
              <w:rPr>
                <w:sz w:val="20"/>
                <w:szCs w:val="20"/>
              </w:rPr>
            </w:pPr>
          </w:p>
          <w:p w:rsidR="00060292" w:rsidRPr="0023332D" w:rsidRDefault="00060292" w:rsidP="00F56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2859" w:type="dxa"/>
          </w:tcPr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нарушений законодательства при осуществлении закупок или своевременное их устранение (внутриведомственный контроль, проверки ФАС)</w:t>
            </w:r>
          </w:p>
        </w:tc>
        <w:tc>
          <w:tcPr>
            <w:tcW w:w="1695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нарушений</w:t>
            </w:r>
          </w:p>
        </w:tc>
        <w:tc>
          <w:tcPr>
            <w:tcW w:w="1187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-3,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Своевременное устранение нарушений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</w:t>
            </w:r>
            <w:r>
              <w:rPr>
                <w:sz w:val="20"/>
                <w:szCs w:val="20"/>
              </w:rPr>
              <w:t xml:space="preserve"> нарушений на отчетную дату – 0</w:t>
            </w:r>
            <w:r w:rsidRPr="0023332D">
              <w:rPr>
                <w:sz w:val="20"/>
                <w:szCs w:val="20"/>
              </w:rPr>
              <w:t xml:space="preserve"> балл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закупок</w:t>
            </w:r>
          </w:p>
        </w:tc>
        <w:tc>
          <w:tcPr>
            <w:tcW w:w="1560" w:type="dxa"/>
          </w:tcPr>
          <w:p w:rsidR="00060292" w:rsidRPr="0023332D" w:rsidRDefault="00060292" w:rsidP="00F56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С.В.Григорьева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2859" w:type="dxa"/>
          </w:tcPr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Отсутствие нарушений финансового законодательства при </w:t>
            </w:r>
            <w:r>
              <w:rPr>
                <w:sz w:val="20"/>
                <w:szCs w:val="20"/>
              </w:rPr>
              <w:lastRenderedPageBreak/>
              <w:t>осуществлении внутриведомственного контроля, муниципального контроля</w:t>
            </w:r>
          </w:p>
        </w:tc>
        <w:tc>
          <w:tcPr>
            <w:tcW w:w="1695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Наличие или отсутствие нарушений</w:t>
            </w:r>
          </w:p>
        </w:tc>
        <w:tc>
          <w:tcPr>
            <w:tcW w:w="1187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3,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Своевременное устранение нарушений </w:t>
            </w:r>
            <w:r w:rsidRPr="0023332D">
              <w:rPr>
                <w:sz w:val="20"/>
                <w:szCs w:val="20"/>
              </w:rPr>
              <w:lastRenderedPageBreak/>
              <w:t>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 нарушений на отчетную дату – 0 балл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бухгалтер</w:t>
            </w:r>
          </w:p>
        </w:tc>
        <w:tc>
          <w:tcPr>
            <w:tcW w:w="1560" w:type="dxa"/>
          </w:tcPr>
          <w:p w:rsidR="00060292" w:rsidRPr="0023332D" w:rsidRDefault="00060292" w:rsidP="00F56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Н.А.Нечаева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1.7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Положительная динамика по благоустройству и озеленению территории образовательного учреждения</w:t>
            </w:r>
          </w:p>
        </w:tc>
        <w:tc>
          <w:tcPr>
            <w:tcW w:w="1695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изменений</w:t>
            </w:r>
          </w:p>
        </w:tc>
        <w:tc>
          <w:tcPr>
            <w:tcW w:w="1187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-3,4,5</w:t>
            </w:r>
          </w:p>
        </w:tc>
        <w:tc>
          <w:tcPr>
            <w:tcW w:w="3601" w:type="dxa"/>
          </w:tcPr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Значительные изменения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Имеются изменения-4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Незначительные изменения –3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изменений или ухудшение состояния территории – 0 баллов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56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О.В. Корешкова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видеонаблюдения в ОУ</w:t>
            </w:r>
          </w:p>
        </w:tc>
        <w:tc>
          <w:tcPr>
            <w:tcW w:w="1695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187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0, 3, 5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Наличие </w:t>
            </w:r>
            <w:r>
              <w:rPr>
                <w:sz w:val="20"/>
                <w:szCs w:val="20"/>
              </w:rPr>
              <w:t xml:space="preserve"> во всех структурных подразделениях-</w:t>
            </w:r>
            <w:r w:rsidRPr="0023332D">
              <w:rPr>
                <w:sz w:val="20"/>
                <w:szCs w:val="20"/>
              </w:rPr>
              <w:t>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Наличие </w:t>
            </w:r>
            <w:r>
              <w:rPr>
                <w:sz w:val="20"/>
                <w:szCs w:val="20"/>
              </w:rPr>
              <w:t>не во всех структурных подразделениях</w:t>
            </w:r>
            <w:r w:rsidRPr="0023332D">
              <w:rPr>
                <w:sz w:val="20"/>
                <w:szCs w:val="20"/>
              </w:rPr>
              <w:t xml:space="preserve">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– 0 баллов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56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О.В. Корешкова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кнопки  тревожной сигнализации (стационарной или мобильной)</w:t>
            </w:r>
          </w:p>
        </w:tc>
        <w:tc>
          <w:tcPr>
            <w:tcW w:w="1695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187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0, 2, 5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</w:t>
            </w:r>
            <w:r>
              <w:rPr>
                <w:sz w:val="20"/>
                <w:szCs w:val="20"/>
              </w:rPr>
              <w:t xml:space="preserve"> во всех структурных подразделениях</w:t>
            </w:r>
            <w:r w:rsidRPr="0023332D">
              <w:rPr>
                <w:sz w:val="20"/>
                <w:szCs w:val="20"/>
              </w:rPr>
              <w:t xml:space="preserve"> за счет внебюджетных средств –5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 обслуживание за счет бюджетных средств – 2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кнопки – 0 баллов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56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О.В. Корешкова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3332D">
              <w:rPr>
                <w:sz w:val="20"/>
                <w:szCs w:val="20"/>
              </w:rPr>
              <w:t>роведени</w:t>
            </w:r>
            <w:r>
              <w:rPr>
                <w:sz w:val="20"/>
                <w:szCs w:val="20"/>
              </w:rPr>
              <w:t>е</w:t>
            </w:r>
            <w:r w:rsidRPr="0023332D">
              <w:rPr>
                <w:sz w:val="20"/>
                <w:szCs w:val="20"/>
              </w:rPr>
              <w:t xml:space="preserve"> специальной оценки условий труда</w:t>
            </w:r>
          </w:p>
        </w:tc>
        <w:tc>
          <w:tcPr>
            <w:tcW w:w="1695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Количество мероприятий</w:t>
            </w:r>
          </w:p>
        </w:tc>
        <w:tc>
          <w:tcPr>
            <w:tcW w:w="1187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0,2,5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Специальная оценка условий труда проведена –</w:t>
            </w:r>
            <w:r w:rsidRPr="0023332D">
              <w:rPr>
                <w:sz w:val="20"/>
                <w:szCs w:val="20"/>
              </w:rPr>
              <w:t xml:space="preserve"> 5</w:t>
            </w:r>
            <w:r>
              <w:rPr>
                <w:sz w:val="20"/>
                <w:szCs w:val="20"/>
              </w:rPr>
              <w:t xml:space="preserve">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 xml:space="preserve"> проведена - 0 баллов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56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О.В. Корешкова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несчастных случаев среди обучающихся и работников</w:t>
            </w:r>
          </w:p>
        </w:tc>
        <w:tc>
          <w:tcPr>
            <w:tcW w:w="1695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187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0,5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несчастных случаев - 5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несчастного случая - 0 баллов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56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О.В. Корешкова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Выполнение ключевых показателей «дорожной карты» (</w:t>
            </w:r>
            <w:r w:rsidRPr="0023332D">
              <w:rPr>
                <w:i/>
                <w:sz w:val="20"/>
                <w:szCs w:val="20"/>
              </w:rPr>
              <w:t>ежемесячный мониторинг</w:t>
            </w:r>
            <w:r w:rsidRPr="0023332D">
              <w:rPr>
                <w:sz w:val="20"/>
                <w:szCs w:val="20"/>
              </w:rPr>
              <w:t>)</w:t>
            </w:r>
          </w:p>
        </w:tc>
        <w:tc>
          <w:tcPr>
            <w:tcW w:w="1695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Степень выполнения </w:t>
            </w:r>
          </w:p>
        </w:tc>
        <w:tc>
          <w:tcPr>
            <w:tcW w:w="1187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0,3,4,5</w:t>
            </w:r>
          </w:p>
        </w:tc>
        <w:tc>
          <w:tcPr>
            <w:tcW w:w="3601" w:type="dxa"/>
          </w:tcPr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Выполнено на </w:t>
            </w:r>
            <w:r w:rsidR="00B3234A">
              <w:rPr>
                <w:sz w:val="20"/>
                <w:szCs w:val="20"/>
              </w:rPr>
              <w:t>90-</w:t>
            </w:r>
            <w:r w:rsidRPr="0023332D">
              <w:rPr>
                <w:sz w:val="20"/>
                <w:szCs w:val="20"/>
              </w:rPr>
              <w:t>100% - 5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  <w:r w:rsidR="00B3234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0-</w:t>
            </w:r>
            <w:r w:rsidR="00B3234A">
              <w:rPr>
                <w:sz w:val="20"/>
                <w:szCs w:val="20"/>
              </w:rPr>
              <w:t>89</w:t>
            </w:r>
            <w:r>
              <w:rPr>
                <w:sz w:val="20"/>
                <w:szCs w:val="20"/>
              </w:rPr>
              <w:t>%-4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Выполнено на </w:t>
            </w:r>
            <w:r w:rsidR="00B3234A">
              <w:rPr>
                <w:sz w:val="20"/>
                <w:szCs w:val="20"/>
              </w:rPr>
              <w:t>4</w:t>
            </w:r>
            <w:r w:rsidRPr="0023332D">
              <w:rPr>
                <w:sz w:val="20"/>
                <w:szCs w:val="20"/>
              </w:rPr>
              <w:t>0-</w:t>
            </w:r>
            <w:r w:rsidR="00B3234A">
              <w:rPr>
                <w:sz w:val="20"/>
                <w:szCs w:val="20"/>
              </w:rPr>
              <w:t>6</w:t>
            </w:r>
            <w:r w:rsidRPr="0023332D">
              <w:rPr>
                <w:sz w:val="20"/>
                <w:szCs w:val="20"/>
              </w:rPr>
              <w:t>9% -3 балла</w:t>
            </w:r>
          </w:p>
          <w:p w:rsidR="00060292" w:rsidRPr="0023332D" w:rsidRDefault="00060292" w:rsidP="00B3234A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Выполнено </w:t>
            </w:r>
            <w:r>
              <w:rPr>
                <w:sz w:val="20"/>
                <w:szCs w:val="20"/>
              </w:rPr>
              <w:t xml:space="preserve">менее </w:t>
            </w:r>
            <w:r w:rsidR="00B3234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0%</w:t>
            </w:r>
            <w:r w:rsidRPr="0023332D">
              <w:rPr>
                <w:sz w:val="20"/>
                <w:szCs w:val="20"/>
              </w:rPr>
              <w:t xml:space="preserve"> - </w:t>
            </w:r>
            <w:r w:rsidR="00B3234A">
              <w:rPr>
                <w:sz w:val="20"/>
                <w:szCs w:val="20"/>
              </w:rPr>
              <w:t>2</w:t>
            </w:r>
            <w:r w:rsidRPr="0023332D">
              <w:rPr>
                <w:sz w:val="20"/>
                <w:szCs w:val="20"/>
              </w:rPr>
              <w:t xml:space="preserve"> балл</w:t>
            </w:r>
            <w:r w:rsidR="00B3234A">
              <w:rPr>
                <w:sz w:val="20"/>
                <w:szCs w:val="20"/>
              </w:rPr>
              <w:t>а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Специалист </w:t>
            </w:r>
          </w:p>
        </w:tc>
        <w:tc>
          <w:tcPr>
            <w:tcW w:w="156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М.В.Воеводина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2</w:t>
            </w:r>
          </w:p>
        </w:tc>
        <w:tc>
          <w:tcPr>
            <w:tcW w:w="15585" w:type="dxa"/>
            <w:gridSpan w:val="13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Функционирование системы государственно-общественного управления</w:t>
            </w: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2.1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органа государственно-общественного управления образовательным учреждением и положительная динамика его деятельности</w:t>
            </w:r>
          </w:p>
        </w:tc>
        <w:tc>
          <w:tcPr>
            <w:tcW w:w="1695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Активность деятельности органа ГОУ</w:t>
            </w:r>
          </w:p>
        </w:tc>
        <w:tc>
          <w:tcPr>
            <w:tcW w:w="1187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2,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результатов деятельности органа ГОУ – 0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 ГОУ создан, но  работа</w:t>
            </w:r>
            <w:r>
              <w:rPr>
                <w:sz w:val="20"/>
                <w:szCs w:val="20"/>
              </w:rPr>
              <w:t>ет</w:t>
            </w:r>
            <w:r w:rsidRPr="0023332D">
              <w:rPr>
                <w:sz w:val="20"/>
                <w:szCs w:val="20"/>
              </w:rPr>
              <w:t xml:space="preserve"> не активн</w:t>
            </w:r>
            <w:r>
              <w:rPr>
                <w:sz w:val="20"/>
                <w:szCs w:val="20"/>
              </w:rPr>
              <w:t>о</w:t>
            </w:r>
            <w:r w:rsidRPr="0023332D">
              <w:rPr>
                <w:sz w:val="20"/>
                <w:szCs w:val="20"/>
              </w:rPr>
              <w:t xml:space="preserve"> – 2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 ГОУ активно участвует в управлении ОУ –5 баллов</w:t>
            </w:r>
          </w:p>
        </w:tc>
        <w:tc>
          <w:tcPr>
            <w:tcW w:w="2127" w:type="dxa"/>
            <w:gridSpan w:val="2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560" w:type="dxa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И.Н.Зубкова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  <w:r w:rsidRPr="0023332D">
              <w:rPr>
                <w:sz w:val="20"/>
                <w:szCs w:val="20"/>
              </w:rPr>
              <w:t>.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Наличие и активная деятельность органов ученического самоуправления </w:t>
            </w:r>
          </w:p>
        </w:tc>
        <w:tc>
          <w:tcPr>
            <w:tcW w:w="1695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Активность деятельности органов ученического самоуправления</w:t>
            </w:r>
          </w:p>
        </w:tc>
        <w:tc>
          <w:tcPr>
            <w:tcW w:w="1187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2,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результатов деятельности органов ученического самоуправления – 0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Органы ученического самоуправления созданы, но их работа не активизирована – 2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Органы ученического самоуправления активно участвуют в управлении ОУ – </w:t>
            </w:r>
            <w:r w:rsidRPr="0023332D">
              <w:rPr>
                <w:sz w:val="20"/>
                <w:szCs w:val="20"/>
              </w:rPr>
              <w:lastRenderedPageBreak/>
              <w:t>5 баллов</w:t>
            </w:r>
          </w:p>
        </w:tc>
        <w:tc>
          <w:tcPr>
            <w:tcW w:w="2127" w:type="dxa"/>
            <w:gridSpan w:val="2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lastRenderedPageBreak/>
              <w:t>Специалист по воспитательной работе</w:t>
            </w:r>
          </w:p>
        </w:tc>
        <w:tc>
          <w:tcPr>
            <w:tcW w:w="1560" w:type="dxa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О.А.Селезнева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859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Удовлетворенность населения</w:t>
            </w:r>
          </w:p>
        </w:tc>
        <w:tc>
          <w:tcPr>
            <w:tcW w:w="1695" w:type="dxa"/>
            <w:gridSpan w:val="2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601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1F55C1" w:rsidTr="00F5691B">
        <w:tc>
          <w:tcPr>
            <w:tcW w:w="738" w:type="dxa"/>
            <w:gridSpan w:val="2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3.1</w:t>
            </w:r>
          </w:p>
        </w:tc>
        <w:tc>
          <w:tcPr>
            <w:tcW w:w="2859" w:type="dxa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Материально-техническим обеспечением учреждения</w:t>
            </w:r>
          </w:p>
        </w:tc>
        <w:tc>
          <w:tcPr>
            <w:tcW w:w="1695" w:type="dxa"/>
            <w:gridSpan w:val="2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1187" w:type="dxa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0-100</w:t>
            </w:r>
          </w:p>
        </w:tc>
        <w:tc>
          <w:tcPr>
            <w:tcW w:w="3601" w:type="dxa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За 1% положительно оценивших 1 балл</w:t>
            </w:r>
          </w:p>
        </w:tc>
        <w:tc>
          <w:tcPr>
            <w:tcW w:w="2127" w:type="dxa"/>
            <w:gridSpan w:val="2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О.А.Селезнева</w:t>
            </w:r>
          </w:p>
        </w:tc>
        <w:tc>
          <w:tcPr>
            <w:tcW w:w="1278" w:type="dxa"/>
            <w:gridSpan w:val="3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1F55C1" w:rsidTr="00F5691B">
        <w:tc>
          <w:tcPr>
            <w:tcW w:w="738" w:type="dxa"/>
            <w:gridSpan w:val="2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3.2.</w:t>
            </w:r>
          </w:p>
        </w:tc>
        <w:tc>
          <w:tcPr>
            <w:tcW w:w="2859" w:type="dxa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Качеством предоставляемых образовательных услуг учреждением дополнительного образования</w:t>
            </w:r>
          </w:p>
        </w:tc>
        <w:tc>
          <w:tcPr>
            <w:tcW w:w="1695" w:type="dxa"/>
            <w:gridSpan w:val="2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1187" w:type="dxa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0-100</w:t>
            </w:r>
          </w:p>
        </w:tc>
        <w:tc>
          <w:tcPr>
            <w:tcW w:w="3601" w:type="dxa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За 1% положительно оценивших 1 балл</w:t>
            </w:r>
          </w:p>
        </w:tc>
        <w:tc>
          <w:tcPr>
            <w:tcW w:w="2127" w:type="dxa"/>
            <w:gridSpan w:val="2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О.А. Селезнева</w:t>
            </w:r>
          </w:p>
        </w:tc>
        <w:tc>
          <w:tcPr>
            <w:tcW w:w="1278" w:type="dxa"/>
            <w:gridSpan w:val="3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1F55C1" w:rsidTr="00F5691B">
        <w:tc>
          <w:tcPr>
            <w:tcW w:w="738" w:type="dxa"/>
            <w:gridSpan w:val="2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3.3.</w:t>
            </w:r>
          </w:p>
        </w:tc>
        <w:tc>
          <w:tcPr>
            <w:tcW w:w="2859" w:type="dxa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Доля получателей образовательных услуг, положительно оценивающих доброжелательность и вежливость работников учреждения</w:t>
            </w:r>
          </w:p>
        </w:tc>
        <w:tc>
          <w:tcPr>
            <w:tcW w:w="1695" w:type="dxa"/>
            <w:gridSpan w:val="2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1187" w:type="dxa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0-100</w:t>
            </w:r>
          </w:p>
        </w:tc>
        <w:tc>
          <w:tcPr>
            <w:tcW w:w="3601" w:type="dxa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За 1% положительно оценивших 1 балл</w:t>
            </w:r>
          </w:p>
        </w:tc>
        <w:tc>
          <w:tcPr>
            <w:tcW w:w="2127" w:type="dxa"/>
            <w:gridSpan w:val="2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О.А. Селезнева</w:t>
            </w:r>
          </w:p>
        </w:tc>
        <w:tc>
          <w:tcPr>
            <w:tcW w:w="1278" w:type="dxa"/>
            <w:gridSpan w:val="3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1F55C1" w:rsidTr="00F5691B">
        <w:tc>
          <w:tcPr>
            <w:tcW w:w="738" w:type="dxa"/>
            <w:gridSpan w:val="2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3.4.</w:t>
            </w:r>
          </w:p>
        </w:tc>
        <w:tc>
          <w:tcPr>
            <w:tcW w:w="2859" w:type="dxa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Доля получателей образовательных услуг, удовлетворенных компетентностью работников учреждения</w:t>
            </w:r>
          </w:p>
        </w:tc>
        <w:tc>
          <w:tcPr>
            <w:tcW w:w="1695" w:type="dxa"/>
            <w:gridSpan w:val="2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1187" w:type="dxa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0-100</w:t>
            </w:r>
          </w:p>
        </w:tc>
        <w:tc>
          <w:tcPr>
            <w:tcW w:w="3601" w:type="dxa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За 1% положительно оценивших 1 балл</w:t>
            </w:r>
          </w:p>
        </w:tc>
        <w:tc>
          <w:tcPr>
            <w:tcW w:w="2127" w:type="dxa"/>
            <w:gridSpan w:val="2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О.А. Селезнева</w:t>
            </w:r>
          </w:p>
        </w:tc>
        <w:tc>
          <w:tcPr>
            <w:tcW w:w="1278" w:type="dxa"/>
            <w:gridSpan w:val="3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1F55C1" w:rsidTr="00F5691B">
        <w:tc>
          <w:tcPr>
            <w:tcW w:w="738" w:type="dxa"/>
            <w:gridSpan w:val="2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3.5.</w:t>
            </w:r>
          </w:p>
        </w:tc>
        <w:tc>
          <w:tcPr>
            <w:tcW w:w="2859" w:type="dxa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Доля получателей образовательных услуг, которые готовы рекомендовать учреждение родственникам и знакомым</w:t>
            </w:r>
          </w:p>
        </w:tc>
        <w:tc>
          <w:tcPr>
            <w:tcW w:w="1695" w:type="dxa"/>
            <w:gridSpan w:val="2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1187" w:type="dxa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0-100</w:t>
            </w:r>
          </w:p>
        </w:tc>
        <w:tc>
          <w:tcPr>
            <w:tcW w:w="3601" w:type="dxa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За 1% положительно оценивших 1 балл</w:t>
            </w:r>
          </w:p>
        </w:tc>
        <w:tc>
          <w:tcPr>
            <w:tcW w:w="2127" w:type="dxa"/>
            <w:gridSpan w:val="2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О.А. Селезнева</w:t>
            </w:r>
          </w:p>
        </w:tc>
        <w:tc>
          <w:tcPr>
            <w:tcW w:w="1278" w:type="dxa"/>
            <w:gridSpan w:val="3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1F55C1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4.</w:t>
            </w:r>
          </w:p>
        </w:tc>
        <w:tc>
          <w:tcPr>
            <w:tcW w:w="15585" w:type="dxa"/>
            <w:gridSpan w:val="13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Информационная открытость  образовательного учреждения</w:t>
            </w: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необходимой скорости использования сети интернет</w:t>
            </w:r>
          </w:p>
        </w:tc>
        <w:tc>
          <w:tcPr>
            <w:tcW w:w="1695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Мбит</w:t>
            </w:r>
          </w:p>
        </w:tc>
        <w:tc>
          <w:tcPr>
            <w:tcW w:w="1187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1, 3, 5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 Мбит и более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0,5 Мбит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Менее 0,5 Мбит – 1 балл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информатизации</w:t>
            </w:r>
          </w:p>
        </w:tc>
        <w:tc>
          <w:tcPr>
            <w:tcW w:w="156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И.Ю. Мистюкова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Качество работы УДО с сайтом </w:t>
            </w:r>
          </w:p>
        </w:tc>
        <w:tc>
          <w:tcPr>
            <w:tcW w:w="1695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% необходимой информации на сайте ОУ</w:t>
            </w:r>
          </w:p>
        </w:tc>
        <w:tc>
          <w:tcPr>
            <w:tcW w:w="1187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4-5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100% необходимой информации на сайте ОУ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90% необходимой информации на сайте ОУ – 4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менее 90% необходимой информации на сайте ОУ – 0 баллов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информатизации</w:t>
            </w:r>
          </w:p>
        </w:tc>
        <w:tc>
          <w:tcPr>
            <w:tcW w:w="156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И.Ю. Мистюкова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F5691B" w:rsidTr="00F5691B">
        <w:tc>
          <w:tcPr>
            <w:tcW w:w="738" w:type="dxa"/>
            <w:gridSpan w:val="2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4.3</w:t>
            </w:r>
          </w:p>
        </w:tc>
        <w:tc>
          <w:tcPr>
            <w:tcW w:w="2859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 xml:space="preserve">Полнота и актуальность информации об учреждении и о его деятельности на официальном сайте учреждения, а также на сайте </w:t>
            </w:r>
            <w:r w:rsidRPr="00F5691B">
              <w:rPr>
                <w:sz w:val="20"/>
                <w:szCs w:val="20"/>
                <w:lang w:val="en-US"/>
              </w:rPr>
              <w:t>www</w:t>
            </w:r>
            <w:r w:rsidRPr="00F5691B">
              <w:rPr>
                <w:sz w:val="20"/>
                <w:szCs w:val="20"/>
              </w:rPr>
              <w:t>.</w:t>
            </w:r>
            <w:r w:rsidRPr="00F5691B">
              <w:rPr>
                <w:sz w:val="20"/>
                <w:szCs w:val="20"/>
                <w:lang w:val="en-US"/>
              </w:rPr>
              <w:t>bus</w:t>
            </w:r>
            <w:r w:rsidRPr="00F5691B">
              <w:rPr>
                <w:sz w:val="20"/>
                <w:szCs w:val="20"/>
              </w:rPr>
              <w:t>.</w:t>
            </w:r>
            <w:r w:rsidRPr="00F5691B">
              <w:rPr>
                <w:sz w:val="20"/>
                <w:szCs w:val="20"/>
                <w:lang w:val="en-US"/>
              </w:rPr>
              <w:t>gov</w:t>
            </w:r>
            <w:r w:rsidRPr="00F5691B">
              <w:rPr>
                <w:sz w:val="20"/>
                <w:szCs w:val="20"/>
              </w:rPr>
              <w:t>.</w:t>
            </w:r>
            <w:r w:rsidRPr="00F5691B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695" w:type="dxa"/>
            <w:gridSpan w:val="2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187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en-US"/>
              </w:rPr>
            </w:pPr>
            <w:r w:rsidRPr="00F5691B">
              <w:rPr>
                <w:sz w:val="20"/>
                <w:szCs w:val="20"/>
                <w:lang w:val="en-US"/>
              </w:rPr>
              <w:t>0-10</w:t>
            </w:r>
          </w:p>
        </w:tc>
        <w:tc>
          <w:tcPr>
            <w:tcW w:w="3601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 xml:space="preserve">- полное и актуальное заполнение всех разделов сайта ОУ и сайта </w:t>
            </w:r>
            <w:hyperlink r:id="rId10" w:history="1">
              <w:r w:rsidRPr="00F5691B">
                <w:rPr>
                  <w:rStyle w:val="ad"/>
                  <w:color w:val="auto"/>
                  <w:sz w:val="20"/>
                  <w:szCs w:val="20"/>
                  <w:lang w:val="en-US"/>
                </w:rPr>
                <w:t>www</w:t>
              </w:r>
              <w:r w:rsidRPr="00F5691B">
                <w:rPr>
                  <w:rStyle w:val="ad"/>
                  <w:color w:val="auto"/>
                  <w:sz w:val="20"/>
                  <w:szCs w:val="20"/>
                </w:rPr>
                <w:t>.</w:t>
              </w:r>
              <w:r w:rsidRPr="00F5691B">
                <w:rPr>
                  <w:rStyle w:val="ad"/>
                  <w:color w:val="auto"/>
                  <w:sz w:val="20"/>
                  <w:szCs w:val="20"/>
                  <w:lang w:val="en-US"/>
                </w:rPr>
                <w:t>bus</w:t>
              </w:r>
              <w:r w:rsidRPr="00F5691B">
                <w:rPr>
                  <w:rStyle w:val="ad"/>
                  <w:color w:val="auto"/>
                  <w:sz w:val="20"/>
                  <w:szCs w:val="20"/>
                </w:rPr>
                <w:t>.</w:t>
              </w:r>
              <w:r w:rsidRPr="00F5691B">
                <w:rPr>
                  <w:rStyle w:val="ad"/>
                  <w:color w:val="auto"/>
                  <w:sz w:val="20"/>
                  <w:szCs w:val="20"/>
                  <w:lang w:val="en-US"/>
                </w:rPr>
                <w:t>gov</w:t>
              </w:r>
              <w:r w:rsidRPr="00F5691B">
                <w:rPr>
                  <w:rStyle w:val="ad"/>
                  <w:color w:val="auto"/>
                  <w:sz w:val="20"/>
                  <w:szCs w:val="20"/>
                </w:rPr>
                <w:t>.</w:t>
              </w:r>
              <w:r w:rsidRPr="00F5691B">
                <w:rPr>
                  <w:rStyle w:val="ad"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 w:rsidRPr="00F5691B">
              <w:rPr>
                <w:sz w:val="20"/>
                <w:szCs w:val="20"/>
              </w:rPr>
              <w:t xml:space="preserve"> – 10 баллов</w:t>
            </w: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информация на сайтах имеется, но в 2-3 разделах сайтов информация не актуальна – 8 баллов</w:t>
            </w: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 - информация на сайтах имеется, но в половине разделов сайтов информация не актуальна – 5 баллов</w:t>
            </w: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сайт не полностью заполнен и не обновляется – 0 баллов</w:t>
            </w:r>
          </w:p>
        </w:tc>
        <w:tc>
          <w:tcPr>
            <w:tcW w:w="2127" w:type="dxa"/>
            <w:gridSpan w:val="2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Специалист по информатизации</w:t>
            </w: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Специалист по закупкам</w:t>
            </w:r>
          </w:p>
        </w:tc>
        <w:tc>
          <w:tcPr>
            <w:tcW w:w="1560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И.Ю. Мистюкова</w:t>
            </w: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В.А.Кошилова</w:t>
            </w:r>
          </w:p>
        </w:tc>
        <w:tc>
          <w:tcPr>
            <w:tcW w:w="1278" w:type="dxa"/>
            <w:gridSpan w:val="3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F5691B" w:rsidTr="00F5691B">
        <w:tc>
          <w:tcPr>
            <w:tcW w:w="738" w:type="dxa"/>
            <w:gridSpan w:val="2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4.4</w:t>
            </w:r>
          </w:p>
        </w:tc>
        <w:tc>
          <w:tcPr>
            <w:tcW w:w="2859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 xml:space="preserve">Размещение на сайте учреждения информации о </w:t>
            </w:r>
            <w:r w:rsidRPr="00F5691B">
              <w:rPr>
                <w:sz w:val="20"/>
                <w:szCs w:val="20"/>
              </w:rPr>
              <w:lastRenderedPageBreak/>
              <w:t>педагогических работниках</w:t>
            </w:r>
          </w:p>
        </w:tc>
        <w:tc>
          <w:tcPr>
            <w:tcW w:w="1695" w:type="dxa"/>
            <w:gridSpan w:val="2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lastRenderedPageBreak/>
              <w:t>Наличие или отсутствие</w:t>
            </w:r>
          </w:p>
        </w:tc>
        <w:tc>
          <w:tcPr>
            <w:tcW w:w="1187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en-US"/>
              </w:rPr>
            </w:pPr>
            <w:r w:rsidRPr="00F5691B">
              <w:rPr>
                <w:sz w:val="20"/>
                <w:szCs w:val="20"/>
                <w:lang w:val="en-US"/>
              </w:rPr>
              <w:t>0-10</w:t>
            </w:r>
          </w:p>
        </w:tc>
        <w:tc>
          <w:tcPr>
            <w:tcW w:w="3601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 xml:space="preserve">- информация о педагогах имеется в полном объеме и актуальна – 10 </w:t>
            </w:r>
            <w:r w:rsidRPr="00F5691B">
              <w:rPr>
                <w:sz w:val="20"/>
                <w:szCs w:val="20"/>
              </w:rPr>
              <w:lastRenderedPageBreak/>
              <w:t>баллов  информация о педагогах имеется не в полном объеме – 5 баллов</w:t>
            </w: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большая часть информации о педагогах отсутствует – 0 баллов</w:t>
            </w:r>
          </w:p>
        </w:tc>
        <w:tc>
          <w:tcPr>
            <w:tcW w:w="2127" w:type="dxa"/>
            <w:gridSpan w:val="2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lastRenderedPageBreak/>
              <w:t>Специалист по кадрам</w:t>
            </w:r>
          </w:p>
        </w:tc>
        <w:tc>
          <w:tcPr>
            <w:tcW w:w="1560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Л.Н.Чернова</w:t>
            </w:r>
          </w:p>
        </w:tc>
        <w:tc>
          <w:tcPr>
            <w:tcW w:w="1278" w:type="dxa"/>
            <w:gridSpan w:val="3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F5691B" w:rsidTr="00F5691B">
        <w:tc>
          <w:tcPr>
            <w:tcW w:w="738" w:type="dxa"/>
            <w:gridSpan w:val="2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lastRenderedPageBreak/>
              <w:t>4.5</w:t>
            </w:r>
          </w:p>
        </w:tc>
        <w:tc>
          <w:tcPr>
            <w:tcW w:w="2859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Доступность взаимодействия с получателями образовательных услуг по телефону, электронной почте, через гостевую книгу или форум</w:t>
            </w:r>
          </w:p>
        </w:tc>
        <w:tc>
          <w:tcPr>
            <w:tcW w:w="1695" w:type="dxa"/>
            <w:gridSpan w:val="2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187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en-US"/>
              </w:rPr>
            </w:pPr>
            <w:r w:rsidRPr="00F5691B">
              <w:rPr>
                <w:sz w:val="20"/>
                <w:szCs w:val="20"/>
              </w:rPr>
              <w:t>5,</w:t>
            </w:r>
            <w:r w:rsidRPr="00F5691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3601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имеется связь с ОУ через телефон, электронную почту, гостевую книгу или форум – 10 баллов</w:t>
            </w: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связь с ОУ организована не в полном объеме (отсутствует одно или несколько средств связи или не всегда возможно связаться) –5 баллов</w:t>
            </w: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Заместитель  начальника управления образования</w:t>
            </w: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560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И.Н.Зубкова</w:t>
            </w: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О.А.Шарабошктна</w:t>
            </w: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F5691B" w:rsidTr="00F5691B">
        <w:tc>
          <w:tcPr>
            <w:tcW w:w="738" w:type="dxa"/>
            <w:gridSpan w:val="2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4.6</w:t>
            </w:r>
          </w:p>
        </w:tc>
        <w:tc>
          <w:tcPr>
            <w:tcW w:w="2859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Доступность сведений о ходе рассмотрения обращений граждан, поступивших в ОУ по телефону, электронной почте, через гостевую книгу и исполнение сроков ответов</w:t>
            </w:r>
          </w:p>
        </w:tc>
        <w:tc>
          <w:tcPr>
            <w:tcW w:w="1695" w:type="dxa"/>
            <w:gridSpan w:val="2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187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2,5,10</w:t>
            </w:r>
          </w:p>
        </w:tc>
        <w:tc>
          <w:tcPr>
            <w:tcW w:w="3601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ведется журнал устных и письменных обращений граждан; в гостевой книге, на форуме имеются ответы на все обращения граждан – 10 баллов</w:t>
            </w: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учет обращений ведется, но на несколько обращений граждан просрочены ответы (ответ дан более, чем через месяц) – 5 баллов</w:t>
            </w: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учет обращений ведется, но на несколько обращений не предоставлено ответов –2 балла</w:t>
            </w:r>
          </w:p>
        </w:tc>
        <w:tc>
          <w:tcPr>
            <w:tcW w:w="2127" w:type="dxa"/>
            <w:gridSpan w:val="2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Заместитель  начальника управления образования</w:t>
            </w: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560" w:type="dxa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И.Н.Зубкова</w:t>
            </w: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О.А.Шарабошкина</w:t>
            </w:r>
          </w:p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F5691B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5.</w:t>
            </w:r>
          </w:p>
        </w:tc>
        <w:tc>
          <w:tcPr>
            <w:tcW w:w="15585" w:type="dxa"/>
            <w:gridSpan w:val="13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Реализация мероприятий по профилактике правонарушений среди несовершеннолетних</w:t>
            </w: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5.1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Охват дополнительным образованием несовершеннолетних, состоящих на учете в ИДН и КДН и ЗП</w:t>
            </w:r>
          </w:p>
        </w:tc>
        <w:tc>
          <w:tcPr>
            <w:tcW w:w="1695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0, 5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положительной динамики охвата несовершеннолетних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– 0 баллов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56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О.А.Селезнева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5.2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Проведение мероприятий, направленных на профилактику негативных явлений в молодежной среде</w:t>
            </w:r>
          </w:p>
        </w:tc>
        <w:tc>
          <w:tcPr>
            <w:tcW w:w="1695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2-3, 4-5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Проведение более </w:t>
            </w:r>
            <w:r>
              <w:rPr>
                <w:sz w:val="20"/>
                <w:szCs w:val="20"/>
              </w:rPr>
              <w:t>10</w:t>
            </w:r>
            <w:r w:rsidRPr="0023332D">
              <w:rPr>
                <w:sz w:val="20"/>
                <w:szCs w:val="20"/>
              </w:rPr>
              <w:t xml:space="preserve"> мероприятий в месяц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Проведение 1</w:t>
            </w:r>
            <w:r>
              <w:rPr>
                <w:sz w:val="20"/>
                <w:szCs w:val="20"/>
              </w:rPr>
              <w:t>0</w:t>
            </w:r>
            <w:r w:rsidRPr="0023332D">
              <w:rPr>
                <w:sz w:val="20"/>
                <w:szCs w:val="20"/>
              </w:rPr>
              <w:t xml:space="preserve"> мероприяти</w:t>
            </w:r>
            <w:r>
              <w:rPr>
                <w:sz w:val="20"/>
                <w:szCs w:val="20"/>
              </w:rPr>
              <w:t>й</w:t>
            </w:r>
            <w:r w:rsidRPr="0023332D">
              <w:rPr>
                <w:sz w:val="20"/>
                <w:szCs w:val="20"/>
              </w:rPr>
              <w:t xml:space="preserve"> в квартал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мероприятий – 0 баллов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молодежной политике</w:t>
            </w:r>
          </w:p>
        </w:tc>
        <w:tc>
          <w:tcPr>
            <w:tcW w:w="156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Х.С.Айвазян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6.</w:t>
            </w:r>
          </w:p>
        </w:tc>
        <w:tc>
          <w:tcPr>
            <w:tcW w:w="2859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Реализация социокультурных проектов </w:t>
            </w:r>
          </w:p>
        </w:tc>
        <w:tc>
          <w:tcPr>
            <w:tcW w:w="1695" w:type="dxa"/>
            <w:gridSpan w:val="2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Количество реализуемых проектов</w:t>
            </w:r>
          </w:p>
        </w:tc>
        <w:tc>
          <w:tcPr>
            <w:tcW w:w="1187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</w:t>
            </w:r>
            <w:r>
              <w:rPr>
                <w:sz w:val="20"/>
                <w:szCs w:val="20"/>
              </w:rPr>
              <w:t>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1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Реализация одного большого или 3-4 небольших проектов в полугодие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Реализация 1-2 небольших проектов в год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работы над проектами – 0 баллов</w:t>
            </w:r>
          </w:p>
        </w:tc>
        <w:tc>
          <w:tcPr>
            <w:tcW w:w="2127" w:type="dxa"/>
            <w:gridSpan w:val="2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560" w:type="dxa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О.А.Селезнева</w:t>
            </w:r>
          </w:p>
        </w:tc>
        <w:tc>
          <w:tcPr>
            <w:tcW w:w="1278" w:type="dxa"/>
            <w:gridSpan w:val="3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7.</w:t>
            </w:r>
          </w:p>
        </w:tc>
        <w:tc>
          <w:tcPr>
            <w:tcW w:w="15585" w:type="dxa"/>
            <w:gridSpan w:val="13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Реализация мероприятий кадровой политики в образовательном учреждении</w:t>
            </w: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Укомплектованность квалифицированными педагогическими кадрами</w:t>
            </w:r>
          </w:p>
        </w:tc>
        <w:tc>
          <w:tcPr>
            <w:tcW w:w="1695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% квалифицированных педагогов</w:t>
            </w:r>
          </w:p>
        </w:tc>
        <w:tc>
          <w:tcPr>
            <w:tcW w:w="1187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3-5</w:t>
            </w:r>
          </w:p>
        </w:tc>
        <w:tc>
          <w:tcPr>
            <w:tcW w:w="3601" w:type="dxa"/>
          </w:tcPr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100% педагогов</w:t>
            </w:r>
            <w:r>
              <w:rPr>
                <w:sz w:val="20"/>
                <w:szCs w:val="20"/>
              </w:rPr>
              <w:t xml:space="preserve"> прошли аттестацию на 1 и высшую категорию (кроме молодых специалистов со стажем до 2 лет)-5 баллов</w:t>
            </w:r>
          </w:p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85-99% педагогов прошли аттестацию на 1 и высшую категорию-3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Менее 85% педагогов прошли аттестацию-0 баллов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Специалист по воспитательной работе</w:t>
            </w:r>
          </w:p>
        </w:tc>
        <w:tc>
          <w:tcPr>
            <w:tcW w:w="156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О.А.Селезнева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  <w:shd w:val="clear" w:color="auto" w:fill="C0C0C0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5585" w:type="dxa"/>
            <w:gridSpan w:val="13"/>
            <w:shd w:val="clear" w:color="auto" w:fill="C0C0C0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Организация работы с талантливыми и одаренными детьми через:</w:t>
            </w:r>
          </w:p>
        </w:tc>
      </w:tr>
      <w:tr w:rsidR="00060292" w:rsidRPr="0023332D" w:rsidTr="00F5691B">
        <w:trPr>
          <w:gridAfter w:val="1"/>
          <w:wAfter w:w="38" w:type="dxa"/>
        </w:trPr>
        <w:tc>
          <w:tcPr>
            <w:tcW w:w="71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</w:t>
            </w:r>
          </w:p>
        </w:tc>
        <w:tc>
          <w:tcPr>
            <w:tcW w:w="2881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Профильные лагеря, отряды (с дневным пребыванием)</w:t>
            </w:r>
          </w:p>
        </w:tc>
        <w:tc>
          <w:tcPr>
            <w:tcW w:w="16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Участие или неучастие</w:t>
            </w:r>
          </w:p>
        </w:tc>
        <w:tc>
          <w:tcPr>
            <w:tcW w:w="12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0, 5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профильных предметных отрядов в лагерях с дневным пребыванием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возможности участия обучающихся в профильных лагерях – 0 баллов</w:t>
            </w:r>
          </w:p>
        </w:tc>
        <w:tc>
          <w:tcPr>
            <w:tcW w:w="208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620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О.А.Селезнева</w:t>
            </w:r>
          </w:p>
        </w:tc>
        <w:tc>
          <w:tcPr>
            <w:tcW w:w="125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rPr>
          <w:gridAfter w:val="1"/>
          <w:wAfter w:w="38" w:type="dxa"/>
        </w:trPr>
        <w:tc>
          <w:tcPr>
            <w:tcW w:w="716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881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Участие обучающихся в загородных профильных лагерях</w:t>
            </w:r>
          </w:p>
        </w:tc>
        <w:tc>
          <w:tcPr>
            <w:tcW w:w="16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Участие или неучастие</w:t>
            </w:r>
          </w:p>
        </w:tc>
        <w:tc>
          <w:tcPr>
            <w:tcW w:w="12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Участие 1 и более участников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участников – 0 баллов</w:t>
            </w:r>
          </w:p>
        </w:tc>
        <w:tc>
          <w:tcPr>
            <w:tcW w:w="2085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620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О.А.Селезнева</w:t>
            </w:r>
          </w:p>
        </w:tc>
        <w:tc>
          <w:tcPr>
            <w:tcW w:w="125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9.</w:t>
            </w:r>
          </w:p>
        </w:tc>
        <w:tc>
          <w:tcPr>
            <w:tcW w:w="15585" w:type="dxa"/>
            <w:gridSpan w:val="13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Организация работы по сохранению и укреплению здоровья школьников через:</w:t>
            </w: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9.1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положительной динамики деятельности объединений двигательной направленности</w:t>
            </w:r>
          </w:p>
        </w:tc>
        <w:tc>
          <w:tcPr>
            <w:tcW w:w="1622" w:type="dxa"/>
          </w:tcPr>
          <w:p w:rsidR="00060292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динамики</w:t>
            </w:r>
          </w:p>
        </w:tc>
        <w:tc>
          <w:tcPr>
            <w:tcW w:w="12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3-5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Наличие </w:t>
            </w:r>
            <w:r>
              <w:rPr>
                <w:sz w:val="20"/>
                <w:szCs w:val="20"/>
              </w:rPr>
              <w:t>динамики   -</w:t>
            </w:r>
            <w:r w:rsidRPr="0023332D">
              <w:rPr>
                <w:sz w:val="20"/>
                <w:szCs w:val="20"/>
              </w:rPr>
              <w:t>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Отсутствие </w:t>
            </w:r>
            <w:r>
              <w:rPr>
                <w:sz w:val="20"/>
                <w:szCs w:val="20"/>
              </w:rPr>
              <w:t>динамики</w:t>
            </w:r>
            <w:r w:rsidRPr="0023332D">
              <w:rPr>
                <w:sz w:val="20"/>
                <w:szCs w:val="20"/>
              </w:rPr>
              <w:t xml:space="preserve"> – 0 баллов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56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О.А.Селезнева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9.2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Сохранение или увеличение контингента летних лагерей</w:t>
            </w:r>
          </w:p>
        </w:tc>
        <w:tc>
          <w:tcPr>
            <w:tcW w:w="16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Динамика контингента летнего лагеря</w:t>
            </w:r>
          </w:p>
        </w:tc>
        <w:tc>
          <w:tcPr>
            <w:tcW w:w="12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0,2,4</w:t>
            </w:r>
            <w:r>
              <w:rPr>
                <w:sz w:val="20"/>
                <w:szCs w:val="20"/>
              </w:rPr>
              <w:t>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Увеличение контингента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Сохранение контингента – 4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Уменьшение контингента – 2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лагеря – 0 баллов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56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О.А.Селезнева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</w:t>
            </w:r>
          </w:p>
        </w:tc>
        <w:tc>
          <w:tcPr>
            <w:tcW w:w="15585" w:type="dxa"/>
            <w:gridSpan w:val="13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Эффективность работы по повышению качества образования в образовательных учреждениях</w:t>
            </w:r>
          </w:p>
        </w:tc>
      </w:tr>
      <w:tr w:rsidR="00060292" w:rsidRPr="002B5328" w:rsidTr="00F5691B">
        <w:tc>
          <w:tcPr>
            <w:tcW w:w="738" w:type="dxa"/>
            <w:gridSpan w:val="2"/>
          </w:tcPr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10.1</w:t>
            </w:r>
          </w:p>
        </w:tc>
        <w:tc>
          <w:tcPr>
            <w:tcW w:w="2859" w:type="dxa"/>
          </w:tcPr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Материально-техническое и информационное обеспечение ОУ для реализации ФГОС</w:t>
            </w:r>
          </w:p>
        </w:tc>
        <w:tc>
          <w:tcPr>
            <w:tcW w:w="1622" w:type="dxa"/>
          </w:tcPr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260" w:type="dxa"/>
            <w:gridSpan w:val="2"/>
          </w:tcPr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0-10</w:t>
            </w:r>
          </w:p>
        </w:tc>
        <w:tc>
          <w:tcPr>
            <w:tcW w:w="3601" w:type="dxa"/>
          </w:tcPr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- наличие исправной мобильной компьютерной лаборатории, используемой по назначению – 2 балла</w:t>
            </w: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- наличие оборудованного спортивного зала, спортивной площадки – 2 балла</w:t>
            </w: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- наличие созданных условий для занятий в театральной студии, исследовательских группах, вокальных ансамблях, школьном хоре, волонтерском движении – 2 балла</w:t>
            </w: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- наличие выхода в интернет в каждом учебном кабинете – 2 балла</w:t>
            </w: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 xml:space="preserve">- </w:t>
            </w:r>
            <w:r w:rsidR="00BA55C4">
              <w:rPr>
                <w:sz w:val="20"/>
                <w:szCs w:val="20"/>
              </w:rPr>
              <w:t>реализация технической и туристско-краеведческой направленности более 10%</w:t>
            </w:r>
            <w:r w:rsidRPr="002B5328">
              <w:rPr>
                <w:sz w:val="20"/>
                <w:szCs w:val="20"/>
              </w:rPr>
              <w:t xml:space="preserve"> – 2 балла</w:t>
            </w: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Итого по данному пункту: 0-10 баллов</w:t>
            </w:r>
          </w:p>
        </w:tc>
        <w:tc>
          <w:tcPr>
            <w:tcW w:w="2127" w:type="dxa"/>
            <w:gridSpan w:val="2"/>
          </w:tcPr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Специалист по информатизации</w:t>
            </w: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Начальник ХЭО</w:t>
            </w: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Специалист по воспитательной работе</w:t>
            </w: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Зам. нач. УО</w:t>
            </w: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2B5328" w:rsidRDefault="00BA55C4" w:rsidP="00BA55C4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</w:t>
            </w:r>
            <w:r w:rsidR="00060292" w:rsidRPr="002B5328">
              <w:rPr>
                <w:sz w:val="20"/>
                <w:szCs w:val="20"/>
              </w:rPr>
              <w:t xml:space="preserve">ециалист </w:t>
            </w:r>
          </w:p>
        </w:tc>
        <w:tc>
          <w:tcPr>
            <w:tcW w:w="1560" w:type="dxa"/>
          </w:tcPr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И.Ю.Мистюкова</w:t>
            </w: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О.В.Корешкова</w:t>
            </w: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О.А.Селезнева</w:t>
            </w: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И.Н. Зубкова</w:t>
            </w: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60292" w:rsidRPr="002B5328" w:rsidRDefault="00BA55C4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О.А.Селезнева</w:t>
            </w: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</w:tcPr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B5328" w:rsidTr="00F5691B">
        <w:tc>
          <w:tcPr>
            <w:tcW w:w="738" w:type="dxa"/>
            <w:gridSpan w:val="2"/>
          </w:tcPr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10.2</w:t>
            </w:r>
          </w:p>
        </w:tc>
        <w:tc>
          <w:tcPr>
            <w:tcW w:w="2859" w:type="dxa"/>
          </w:tcPr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Создание условий для индивидуальной работы с обучающимися</w:t>
            </w:r>
          </w:p>
        </w:tc>
        <w:tc>
          <w:tcPr>
            <w:tcW w:w="1622" w:type="dxa"/>
          </w:tcPr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260" w:type="dxa"/>
            <w:gridSpan w:val="2"/>
          </w:tcPr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0-10</w:t>
            </w:r>
          </w:p>
        </w:tc>
        <w:tc>
          <w:tcPr>
            <w:tcW w:w="3601" w:type="dxa"/>
          </w:tcPr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- наличие факультативных и элективных курсов для групповых занятий с обучающимися – 5 баллов</w:t>
            </w: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- наличие индивидуальных занятий с одаренными детьми (в том числе, при подготовке к всероссийской олимпиаде и другим конкурсам уровня не ниже регионального) – 3 балла</w:t>
            </w: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 xml:space="preserve">- организация дополнительных индивидуальных занятий с </w:t>
            </w:r>
            <w:r w:rsidRPr="002B5328">
              <w:rPr>
                <w:sz w:val="20"/>
                <w:szCs w:val="20"/>
              </w:rPr>
              <w:lastRenderedPageBreak/>
              <w:t>обучающимися по запросам родителей (на платной или бесплатной основе) – 2 балла</w:t>
            </w: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Итого по данному пункту: 0-10 баллов</w:t>
            </w:r>
          </w:p>
        </w:tc>
        <w:tc>
          <w:tcPr>
            <w:tcW w:w="2127" w:type="dxa"/>
            <w:gridSpan w:val="2"/>
          </w:tcPr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lastRenderedPageBreak/>
              <w:t>Заместитель начальника управления образования</w:t>
            </w:r>
          </w:p>
        </w:tc>
        <w:tc>
          <w:tcPr>
            <w:tcW w:w="1560" w:type="dxa"/>
          </w:tcPr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И.Н.Зубкова</w:t>
            </w:r>
          </w:p>
        </w:tc>
        <w:tc>
          <w:tcPr>
            <w:tcW w:w="1278" w:type="dxa"/>
            <w:gridSpan w:val="3"/>
          </w:tcPr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B5328" w:rsidTr="00F5691B">
        <w:tc>
          <w:tcPr>
            <w:tcW w:w="738" w:type="dxa"/>
            <w:gridSpan w:val="2"/>
          </w:tcPr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lastRenderedPageBreak/>
              <w:t>10.3</w:t>
            </w:r>
          </w:p>
        </w:tc>
        <w:tc>
          <w:tcPr>
            <w:tcW w:w="2859" w:type="dxa"/>
          </w:tcPr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Участие обучающихся в конкурсах различного уровня</w:t>
            </w:r>
          </w:p>
        </w:tc>
        <w:tc>
          <w:tcPr>
            <w:tcW w:w="1622" w:type="dxa"/>
          </w:tcPr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Процент участия</w:t>
            </w:r>
          </w:p>
        </w:tc>
        <w:tc>
          <w:tcPr>
            <w:tcW w:w="1260" w:type="dxa"/>
            <w:gridSpan w:val="2"/>
          </w:tcPr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0-10</w:t>
            </w:r>
          </w:p>
        </w:tc>
        <w:tc>
          <w:tcPr>
            <w:tcW w:w="3601" w:type="dxa"/>
          </w:tcPr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- участие 75% обучающихся и более – 10 баллов</w:t>
            </w: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- участие 61-74% - 8 баллов</w:t>
            </w: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- участие 41-60% - 4 балла</w:t>
            </w: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- участие 21-40 % - 2 балла</w:t>
            </w:r>
          </w:p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- участие 0-20% - 0 баллов</w:t>
            </w:r>
          </w:p>
        </w:tc>
        <w:tc>
          <w:tcPr>
            <w:tcW w:w="2127" w:type="dxa"/>
            <w:gridSpan w:val="2"/>
          </w:tcPr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560" w:type="dxa"/>
          </w:tcPr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О.А.Селезнева</w:t>
            </w:r>
          </w:p>
        </w:tc>
        <w:tc>
          <w:tcPr>
            <w:tcW w:w="1278" w:type="dxa"/>
            <w:gridSpan w:val="3"/>
          </w:tcPr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B5328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11.</w:t>
            </w:r>
          </w:p>
        </w:tc>
        <w:tc>
          <w:tcPr>
            <w:tcW w:w="15585" w:type="dxa"/>
            <w:gridSpan w:val="13"/>
            <w:shd w:val="clear" w:color="auto" w:fill="BFBFBF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Эффективное осуществление финансовой и хозяйственной деятельности</w:t>
            </w: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11.1.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Эффективность управления финансами</w:t>
            </w:r>
          </w:p>
        </w:tc>
        <w:tc>
          <w:tcPr>
            <w:tcW w:w="16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кредиторской задолженности</w:t>
            </w:r>
          </w:p>
        </w:tc>
        <w:tc>
          <w:tcPr>
            <w:tcW w:w="12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0, 2, 5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просроченной кредиторской задолженности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Кредиторская задолженность менее 100 тыс. рублей – 2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Кредиторская задолженность более 100 тыс. рублей – 0 баллов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56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Н.А. Нечаева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11.2.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Обеспечение среднего размера заработной платы в соответствии с требованиями законодательства</w:t>
            </w:r>
          </w:p>
        </w:tc>
        <w:tc>
          <w:tcPr>
            <w:tcW w:w="16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Соответствие соглашению (мун.заданию)</w:t>
            </w:r>
          </w:p>
        </w:tc>
        <w:tc>
          <w:tcPr>
            <w:tcW w:w="12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0, 5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Средний размер заработной платы в соответствии с соглашением (мун. заданием) обеспечен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Средний размер заработной платы в соответствии с соглашением (мун. заданием) не обеспечен – 0 баллов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планово-экономического отдела</w:t>
            </w:r>
          </w:p>
        </w:tc>
        <w:tc>
          <w:tcPr>
            <w:tcW w:w="156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Е.В.Шишорина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11.3.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Эффективное ведение бухгалтерской отчетности</w:t>
            </w:r>
          </w:p>
        </w:tc>
        <w:tc>
          <w:tcPr>
            <w:tcW w:w="16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Своевременность предоставления отчетности</w:t>
            </w:r>
          </w:p>
        </w:tc>
        <w:tc>
          <w:tcPr>
            <w:tcW w:w="12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0, 3, 5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Все отчеты сданы вовремя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Большинство отчетов сдано вовремя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Большинство отчетов не сдано вовремя – 0 баллов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56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Н.А. Нечаева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11.4.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Эффективная и своевременная подготовка экономической отчетности</w:t>
            </w:r>
          </w:p>
        </w:tc>
        <w:tc>
          <w:tcPr>
            <w:tcW w:w="16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Своевременность предоставления отчетности</w:t>
            </w:r>
          </w:p>
        </w:tc>
        <w:tc>
          <w:tcPr>
            <w:tcW w:w="12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0, 3, 5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Все отчеты сданы вовремя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Большинство отчетов сдано вовремя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Большинство отчетов не сдано вовремя – 0 баллов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планово-экономического отдела</w:t>
            </w:r>
          </w:p>
        </w:tc>
        <w:tc>
          <w:tcPr>
            <w:tcW w:w="156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Е.Б. Круглова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11.5.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Эффективная и своевременная работа по закупкам, работа с сайтами</w:t>
            </w:r>
          </w:p>
        </w:tc>
        <w:tc>
          <w:tcPr>
            <w:tcW w:w="16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</w:t>
            </w:r>
          </w:p>
        </w:tc>
        <w:tc>
          <w:tcPr>
            <w:tcW w:w="12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0, 5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по закупкам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нарушений – 0 баллов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отдела закупок</w:t>
            </w:r>
          </w:p>
        </w:tc>
        <w:tc>
          <w:tcPr>
            <w:tcW w:w="156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С.В.Григорьева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11.6.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Положительная динамика по уменьшению потребления энергоресурсов (в равнении с аналогичным периодом предыдущего ода)</w:t>
            </w:r>
          </w:p>
        </w:tc>
        <w:tc>
          <w:tcPr>
            <w:tcW w:w="16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Динамика уменьшения</w:t>
            </w:r>
          </w:p>
        </w:tc>
        <w:tc>
          <w:tcPr>
            <w:tcW w:w="12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0, 2, 5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Уменьшение по всем видам энергоресурсов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Уменьшение по части видов энергоресурсов –  2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Увеличение расхода энергоресурсов – 0 баллов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энергоресурсам</w:t>
            </w:r>
          </w:p>
        </w:tc>
        <w:tc>
          <w:tcPr>
            <w:tcW w:w="156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О.И.Граф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11.7.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Организация платных услуг в ОУ, сдача помещений в аренду</w:t>
            </w:r>
          </w:p>
        </w:tc>
        <w:tc>
          <w:tcPr>
            <w:tcW w:w="16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Уровень дохода ОУ от платных услуг</w:t>
            </w:r>
          </w:p>
        </w:tc>
        <w:tc>
          <w:tcPr>
            <w:tcW w:w="12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0, 1, 3, 5, 8, 10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Доход от платных услуг более 500 тыс. рублей – 10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Доход от платных услуг 300-500 тыс. рублей – 8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Доход от платных услуг 100-300 тыс. </w:t>
            </w:r>
            <w:r w:rsidRPr="0023332D">
              <w:rPr>
                <w:sz w:val="20"/>
                <w:szCs w:val="20"/>
              </w:rPr>
              <w:lastRenderedPageBreak/>
              <w:t>рублей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Доход от платных услуг 50-100 тыс. рублей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Доход от платных услуг менее 50 тыс. Рублей – 1 балл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платных услуг – 0 баллов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Главный бухгалтер</w:t>
            </w:r>
          </w:p>
        </w:tc>
        <w:tc>
          <w:tcPr>
            <w:tcW w:w="156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Н.А. Нечаева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11.8</w:t>
            </w: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Участие учреждения в грантовой поддержке</w:t>
            </w:r>
          </w:p>
        </w:tc>
        <w:tc>
          <w:tcPr>
            <w:tcW w:w="16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Размер грантовой поддержки</w:t>
            </w:r>
          </w:p>
        </w:tc>
        <w:tc>
          <w:tcPr>
            <w:tcW w:w="12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3, 5, 10</w:t>
            </w: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50 - 100 тыс. руб. – 3 балла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101-500 тыс. руб. – 5 баллов</w:t>
            </w:r>
          </w:p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501 – 1000 тыс. руб. – 10 баллов</w:t>
            </w: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56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Н.А. Нечаева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60292" w:rsidRPr="0023332D" w:rsidTr="00F5691B">
        <w:tc>
          <w:tcPr>
            <w:tcW w:w="73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859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601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Итого баллов</w:t>
            </w:r>
          </w:p>
        </w:tc>
        <w:tc>
          <w:tcPr>
            <w:tcW w:w="1278" w:type="dxa"/>
            <w:gridSpan w:val="3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060292" w:rsidRPr="0023332D" w:rsidRDefault="00060292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</w:tbl>
    <w:p w:rsidR="00060292" w:rsidRPr="0023332D" w:rsidRDefault="00060292" w:rsidP="00F5691B">
      <w:pPr>
        <w:rPr>
          <w:sz w:val="20"/>
          <w:szCs w:val="20"/>
        </w:rPr>
      </w:pPr>
    </w:p>
    <w:p w:rsidR="00060292" w:rsidRPr="0023332D" w:rsidRDefault="00060292" w:rsidP="00F5691B">
      <w:pPr>
        <w:ind w:left="6118"/>
        <w:rPr>
          <w:sz w:val="20"/>
          <w:szCs w:val="20"/>
        </w:rPr>
        <w:sectPr w:rsidR="00060292" w:rsidRPr="0023332D" w:rsidSect="00BB0167">
          <w:pgSz w:w="16838" w:h="11906" w:orient="landscape"/>
          <w:pgMar w:top="360" w:right="851" w:bottom="360" w:left="567" w:header="708" w:footer="708" w:gutter="0"/>
          <w:cols w:space="708"/>
          <w:docGrid w:linePitch="360"/>
        </w:sectPr>
      </w:pPr>
    </w:p>
    <w:p w:rsidR="00060292" w:rsidRPr="0023332D" w:rsidRDefault="00060292" w:rsidP="00F5691B">
      <w:pPr>
        <w:jc w:val="both"/>
      </w:pPr>
    </w:p>
    <w:p w:rsidR="00E51394" w:rsidRPr="003F32E4" w:rsidRDefault="00E51394" w:rsidP="00E51394">
      <w:pPr>
        <w:ind w:left="468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 xml:space="preserve">Приложение </w:t>
      </w:r>
      <w:r w:rsidR="0023175E">
        <w:rPr>
          <w:sz w:val="20"/>
          <w:szCs w:val="20"/>
        </w:rPr>
        <w:t>5</w:t>
      </w:r>
      <w:r w:rsidRPr="003F32E4">
        <w:rPr>
          <w:sz w:val="20"/>
          <w:szCs w:val="20"/>
        </w:rPr>
        <w:t xml:space="preserve"> к приказу управления образования Грязовецкого муниципального района от 31.08.2015 г. </w:t>
      </w:r>
      <w:r w:rsidRPr="003F32E4">
        <w:rPr>
          <w:sz w:val="20"/>
          <w:szCs w:val="20"/>
        </w:rPr>
        <w:tab/>
        <w:t xml:space="preserve"> № 456 «О внесении изменений в приказ управления образования Грязовецкого муниципального района от 16.08.2013 № 598 «Об утверждении показателей эффективности деятельности образовательных учреждений Грязовецкого муниципального района»</w:t>
      </w:r>
    </w:p>
    <w:p w:rsidR="00E51394" w:rsidRPr="003F32E4" w:rsidRDefault="00E51394" w:rsidP="0023175E">
      <w:pPr>
        <w:jc w:val="both"/>
        <w:rPr>
          <w:sz w:val="20"/>
          <w:szCs w:val="20"/>
        </w:rPr>
      </w:pPr>
    </w:p>
    <w:p w:rsidR="00E51394" w:rsidRPr="00E51394" w:rsidRDefault="00E51394" w:rsidP="00E51394">
      <w:pPr>
        <w:ind w:left="4678"/>
        <w:jc w:val="both"/>
        <w:rPr>
          <w:sz w:val="20"/>
          <w:szCs w:val="20"/>
        </w:rPr>
      </w:pPr>
      <w:r w:rsidRPr="00E51394">
        <w:rPr>
          <w:sz w:val="20"/>
          <w:szCs w:val="20"/>
        </w:rPr>
        <w:t>Приложение 5 к приказу управления образования Грязовецкого муниципального района от 22. 09.2014  № 742 «О внесении изменений в приказ управления образования Грязовецкого муниципального района от 16.08.2013 № 598 «Об утверждении показателей эффективности деятельности образовательных учреждений Грязовецкого муниципального района»</w:t>
      </w:r>
    </w:p>
    <w:p w:rsidR="00E51394" w:rsidRPr="00E51394" w:rsidRDefault="00E51394" w:rsidP="00E51394">
      <w:pPr>
        <w:pStyle w:val="a3"/>
        <w:ind w:left="4678"/>
        <w:jc w:val="both"/>
        <w:rPr>
          <w:sz w:val="20"/>
          <w:szCs w:val="20"/>
        </w:rPr>
      </w:pPr>
    </w:p>
    <w:p w:rsidR="00E51394" w:rsidRPr="00E51394" w:rsidRDefault="00E51394" w:rsidP="00E51394">
      <w:pPr>
        <w:pStyle w:val="a3"/>
        <w:ind w:left="4678"/>
        <w:jc w:val="both"/>
        <w:rPr>
          <w:sz w:val="20"/>
          <w:szCs w:val="20"/>
        </w:rPr>
      </w:pPr>
      <w:r w:rsidRPr="00E51394">
        <w:rPr>
          <w:sz w:val="20"/>
          <w:szCs w:val="20"/>
        </w:rPr>
        <w:t>Приложение 5</w:t>
      </w:r>
    </w:p>
    <w:p w:rsidR="00E51394" w:rsidRPr="00E51394" w:rsidRDefault="00E51394" w:rsidP="00E51394">
      <w:pPr>
        <w:pStyle w:val="a3"/>
        <w:ind w:left="4678"/>
        <w:jc w:val="both"/>
        <w:rPr>
          <w:sz w:val="20"/>
          <w:szCs w:val="20"/>
        </w:rPr>
      </w:pPr>
      <w:r w:rsidRPr="00E51394">
        <w:rPr>
          <w:sz w:val="20"/>
          <w:szCs w:val="20"/>
        </w:rPr>
        <w:t>к приказу</w:t>
      </w:r>
      <w:r w:rsidR="0023175E">
        <w:rPr>
          <w:sz w:val="20"/>
          <w:szCs w:val="20"/>
        </w:rPr>
        <w:t xml:space="preserve"> у</w:t>
      </w:r>
      <w:r w:rsidRPr="00E51394">
        <w:rPr>
          <w:sz w:val="20"/>
          <w:szCs w:val="20"/>
        </w:rPr>
        <w:t>правления образования Грязовецкого муниципального района от 16.08.2013 №598 "Об утверждении показателей эффективности деятельности образовательных учреждений Грязовецкого муниципального района»</w:t>
      </w:r>
    </w:p>
    <w:p w:rsidR="00C1661A" w:rsidRPr="005439C9" w:rsidRDefault="00C1661A" w:rsidP="00C1661A">
      <w:pPr>
        <w:pStyle w:val="a3"/>
        <w:jc w:val="both"/>
        <w:rPr>
          <w:b/>
        </w:rPr>
      </w:pPr>
    </w:p>
    <w:p w:rsidR="00C1661A" w:rsidRDefault="00C1661A" w:rsidP="00C1661A">
      <w:pPr>
        <w:pStyle w:val="a3"/>
        <w:jc w:val="center"/>
        <w:rPr>
          <w:b/>
        </w:rPr>
      </w:pPr>
      <w:r w:rsidRPr="005439C9">
        <w:rPr>
          <w:b/>
        </w:rPr>
        <w:t>Положение</w:t>
      </w:r>
      <w:r>
        <w:rPr>
          <w:b/>
        </w:rPr>
        <w:t xml:space="preserve"> о премиальных выплатах </w:t>
      </w:r>
    </w:p>
    <w:p w:rsidR="00C1661A" w:rsidRDefault="00C1661A" w:rsidP="00C1661A">
      <w:pPr>
        <w:pStyle w:val="a3"/>
        <w:jc w:val="center"/>
        <w:rPr>
          <w:b/>
        </w:rPr>
      </w:pPr>
      <w:r>
        <w:rPr>
          <w:b/>
        </w:rPr>
        <w:t xml:space="preserve">руководителям образовательных учреждений </w:t>
      </w:r>
    </w:p>
    <w:p w:rsidR="00C1661A" w:rsidRDefault="00C1661A" w:rsidP="00C1661A">
      <w:pPr>
        <w:pStyle w:val="a3"/>
        <w:jc w:val="center"/>
        <w:rPr>
          <w:b/>
        </w:rPr>
      </w:pPr>
      <w:r>
        <w:rPr>
          <w:b/>
        </w:rPr>
        <w:t>Грязовецкого муниципального района</w:t>
      </w:r>
      <w:r w:rsidR="00E51394" w:rsidRPr="00E51394">
        <w:t xml:space="preserve"> </w:t>
      </w:r>
      <w:r w:rsidR="00E51394" w:rsidRPr="00E51394">
        <w:rPr>
          <w:b/>
        </w:rPr>
        <w:t>и тьюторам по  введению и (или) предметному сопровождению ФГОС в системе образования района</w:t>
      </w:r>
    </w:p>
    <w:p w:rsidR="00C1661A" w:rsidRDefault="00C1661A" w:rsidP="00C1661A">
      <w:pPr>
        <w:pStyle w:val="a3"/>
        <w:jc w:val="center"/>
        <w:rPr>
          <w:b/>
        </w:rPr>
      </w:pPr>
    </w:p>
    <w:p w:rsidR="00E51394" w:rsidRDefault="00E51394" w:rsidP="00C1661A">
      <w:pPr>
        <w:ind w:left="9360"/>
        <w:jc w:val="both"/>
      </w:pPr>
    </w:p>
    <w:p w:rsidR="0023175E" w:rsidRDefault="0023175E" w:rsidP="0023175E">
      <w:pPr>
        <w:pStyle w:val="a3"/>
        <w:numPr>
          <w:ilvl w:val="0"/>
          <w:numId w:val="3"/>
        </w:numPr>
        <w:jc w:val="center"/>
      </w:pPr>
      <w:r>
        <w:t>Общее положения</w:t>
      </w:r>
    </w:p>
    <w:p w:rsidR="0023175E" w:rsidRDefault="0023175E" w:rsidP="0023175E">
      <w:pPr>
        <w:pStyle w:val="a3"/>
        <w:jc w:val="center"/>
      </w:pPr>
    </w:p>
    <w:p w:rsidR="0023175E" w:rsidRDefault="0023175E" w:rsidP="0023175E">
      <w:pPr>
        <w:pStyle w:val="a3"/>
        <w:numPr>
          <w:ilvl w:val="1"/>
          <w:numId w:val="3"/>
        </w:numPr>
        <w:ind w:left="0" w:firstLine="0"/>
        <w:jc w:val="both"/>
      </w:pPr>
      <w:r>
        <w:t xml:space="preserve">Положение о премиальных выплатах руководителям учреждений Грязовецкого муниципального района, подведомственных управлению образования, и тьюторам </w:t>
      </w:r>
      <w:r w:rsidRPr="0023175E">
        <w:t>по  введению и (или) предметному сопровождению ФГОС в системе образования района</w:t>
      </w:r>
      <w:r>
        <w:t xml:space="preserve"> (далее-тьюторы) разработано с целью стимулирования деятельности руководителей учреждений и тьюторов, поощрения их за личный вклад в развитие системы образования района, проведение и участие в различных значимых мероприятиях учрежденческого, поселенческого, районного, областного, федерального  уровней.</w:t>
      </w:r>
    </w:p>
    <w:p w:rsidR="0023175E" w:rsidRDefault="0023175E" w:rsidP="0023175E">
      <w:pPr>
        <w:pStyle w:val="a3"/>
        <w:numPr>
          <w:ilvl w:val="1"/>
          <w:numId w:val="3"/>
        </w:numPr>
        <w:ind w:left="0" w:firstLine="0"/>
        <w:jc w:val="both"/>
      </w:pPr>
      <w:r>
        <w:t>Решение о назначении премиальных выплат руководителям учреждений, подведомственных управлению образования, и тьюторам принимает стимулирующая комиссия, утвержденная приказом Управления образования Грязовецкого муниципального района.</w:t>
      </w:r>
    </w:p>
    <w:p w:rsidR="0023175E" w:rsidRDefault="0023175E" w:rsidP="0023175E">
      <w:pPr>
        <w:pStyle w:val="a3"/>
        <w:numPr>
          <w:ilvl w:val="1"/>
          <w:numId w:val="3"/>
        </w:numPr>
        <w:ind w:left="0" w:firstLine="0"/>
        <w:jc w:val="both"/>
      </w:pPr>
      <w:r>
        <w:t>Периодичность назначения премиальных выплат руководителям учреждений,</w:t>
      </w:r>
      <w:r w:rsidRPr="00B26928">
        <w:t xml:space="preserve"> </w:t>
      </w:r>
      <w:r>
        <w:t>подведомс</w:t>
      </w:r>
      <w:r w:rsidR="003D193D">
        <w:t xml:space="preserve">твенных управлению образования </w:t>
      </w:r>
      <w:r>
        <w:t>– 1 раз в месяц с учетом фактически отработанного времени. Премиальная выплата за проведение и участие в различных значимых мероприятиях учрежденческого, поселенческого, районного, областного, федерального уровней осуществляется без учета фактически отработанного времени.</w:t>
      </w:r>
    </w:p>
    <w:p w:rsidR="003D193D" w:rsidRDefault="003D193D" w:rsidP="0023175E">
      <w:pPr>
        <w:pStyle w:val="a3"/>
        <w:numPr>
          <w:ilvl w:val="1"/>
          <w:numId w:val="3"/>
        </w:numPr>
        <w:ind w:left="0" w:firstLine="0"/>
        <w:jc w:val="both"/>
      </w:pPr>
      <w:r>
        <w:t>Периодичность назначения премиальных выплат тьюторам – 1 раз в месяц без учета фактически отработанного времени.</w:t>
      </w:r>
    </w:p>
    <w:p w:rsidR="0023175E" w:rsidRDefault="0023175E" w:rsidP="0023175E">
      <w:pPr>
        <w:pStyle w:val="a3"/>
        <w:ind w:left="0"/>
        <w:jc w:val="both"/>
      </w:pPr>
    </w:p>
    <w:p w:rsidR="0023175E" w:rsidRDefault="0023175E" w:rsidP="0023175E">
      <w:pPr>
        <w:pStyle w:val="a3"/>
        <w:numPr>
          <w:ilvl w:val="0"/>
          <w:numId w:val="3"/>
        </w:numPr>
        <w:jc w:val="center"/>
      </w:pPr>
      <w:r>
        <w:t>Порядок установления премиальных выплат руководителям учреждений, подведомственных управлению образования.</w:t>
      </w:r>
    </w:p>
    <w:p w:rsidR="0023175E" w:rsidRDefault="0023175E" w:rsidP="0023175E">
      <w:pPr>
        <w:pStyle w:val="a3"/>
        <w:jc w:val="both"/>
      </w:pPr>
    </w:p>
    <w:p w:rsidR="0023175E" w:rsidRDefault="0023175E" w:rsidP="0023175E">
      <w:pPr>
        <w:pStyle w:val="a3"/>
        <w:numPr>
          <w:ilvl w:val="1"/>
          <w:numId w:val="3"/>
        </w:numPr>
        <w:ind w:left="0" w:firstLine="0"/>
        <w:jc w:val="both"/>
      </w:pPr>
      <w:r>
        <w:t>Премиальные выплаты устанавливаются</w:t>
      </w:r>
    </w:p>
    <w:p w:rsidR="0023175E" w:rsidRDefault="0023175E" w:rsidP="0023175E">
      <w:pPr>
        <w:pStyle w:val="a3"/>
        <w:ind w:left="0"/>
        <w:jc w:val="both"/>
      </w:pPr>
      <w:r>
        <w:t>-за отсутствие нарушений в деятельности руководителя в соответствии с трудовым договором;</w:t>
      </w:r>
    </w:p>
    <w:p w:rsidR="0023175E" w:rsidRDefault="0023175E" w:rsidP="0023175E">
      <w:pPr>
        <w:jc w:val="both"/>
      </w:pPr>
      <w:r>
        <w:t>-за личный вклад в организацию и проведения различных мероприятий разного уровня;</w:t>
      </w:r>
    </w:p>
    <w:p w:rsidR="0023175E" w:rsidRDefault="0023175E" w:rsidP="0023175E">
      <w:pPr>
        <w:jc w:val="both"/>
      </w:pPr>
      <w:r>
        <w:t>-за получение исключительно высоких результатов по направлениям деятельности образовательного учреждения;</w:t>
      </w:r>
    </w:p>
    <w:p w:rsidR="0023175E" w:rsidRDefault="0023175E" w:rsidP="0023175E">
      <w:pPr>
        <w:jc w:val="both"/>
      </w:pPr>
      <w:r>
        <w:t>-за личный вклад в укрепление материально-технической базы образовательного учреждения;</w:t>
      </w:r>
    </w:p>
    <w:p w:rsidR="0023175E" w:rsidRDefault="0023175E" w:rsidP="0023175E">
      <w:pPr>
        <w:jc w:val="both"/>
      </w:pPr>
      <w:r>
        <w:t>-за активную деятельность по привлечению спонсорских средств и добровольных пожертвований;</w:t>
      </w:r>
    </w:p>
    <w:p w:rsidR="0023175E" w:rsidRDefault="0023175E" w:rsidP="0023175E">
      <w:pPr>
        <w:jc w:val="both"/>
      </w:pPr>
      <w:r>
        <w:t>- за выполнение показателей «дорожной карты»;</w:t>
      </w:r>
    </w:p>
    <w:p w:rsidR="0023175E" w:rsidRDefault="0023175E" w:rsidP="0023175E">
      <w:pPr>
        <w:jc w:val="both"/>
      </w:pPr>
      <w:r>
        <w:t xml:space="preserve">- за положительную динамику по уменьшению или полное отсутствие кредиторской задолженности по учреждениям, подведомственным управлению образования. </w:t>
      </w:r>
    </w:p>
    <w:p w:rsidR="0023175E" w:rsidRDefault="0023175E" w:rsidP="0023175E">
      <w:pPr>
        <w:jc w:val="both"/>
      </w:pPr>
      <w:r>
        <w:t>2.2. Размер премиальных выплат руководителям учреждений, подведомственных управлению образования, устанавливаются стимулирующей комиссией.</w:t>
      </w:r>
    </w:p>
    <w:p w:rsidR="0023175E" w:rsidRDefault="0023175E" w:rsidP="0023175E">
      <w:pPr>
        <w:jc w:val="both"/>
      </w:pPr>
      <w:r>
        <w:t>2.3. В случае нарушений условий трудового договора и отсутствия выдающихся результатов деятельности учреждения, подведомственных управлению образования, руководителя учреждения премиальная выплата руководителю учреждения, подведомственных управлению образования, не назначается.</w:t>
      </w:r>
    </w:p>
    <w:p w:rsidR="0023175E" w:rsidRDefault="0023175E" w:rsidP="0023175E">
      <w:pPr>
        <w:jc w:val="both"/>
      </w:pPr>
      <w:r>
        <w:t xml:space="preserve">2.4. Максимальным размером премиальная выплата не ограничивается. </w:t>
      </w:r>
    </w:p>
    <w:p w:rsidR="0023175E" w:rsidRDefault="0023175E" w:rsidP="0023175E">
      <w:pPr>
        <w:jc w:val="both"/>
      </w:pPr>
      <w:r>
        <w:t>2.4. Решение стимулирующей комиссии оформляется протоколом, который подписыва</w:t>
      </w:r>
      <w:r w:rsidR="007E1451">
        <w:t>ю</w:t>
      </w:r>
      <w:r>
        <w:t xml:space="preserve">т </w:t>
      </w:r>
      <w:r w:rsidR="007E1451" w:rsidRPr="005511E5">
        <w:t>все члены комиссии</w:t>
      </w:r>
      <w:r>
        <w:t>.</w:t>
      </w:r>
    </w:p>
    <w:p w:rsidR="0023175E" w:rsidRPr="003E5FB5" w:rsidRDefault="0023175E" w:rsidP="0023175E">
      <w:pPr>
        <w:jc w:val="both"/>
      </w:pPr>
      <w:r>
        <w:t xml:space="preserve">2.5. На основании протокола стимулирующей комиссии издается приказ Управления образования о назначении премиальных выплат, на основании которого бухгалтерией учреждения, подведомственного управлению образования, осуществляются премиальные выплаты руководителю учреждения. </w:t>
      </w:r>
    </w:p>
    <w:p w:rsidR="00E51394" w:rsidRDefault="00E51394" w:rsidP="0000606B">
      <w:pPr>
        <w:jc w:val="both"/>
      </w:pPr>
    </w:p>
    <w:p w:rsidR="0023175E" w:rsidRDefault="0023175E" w:rsidP="0023175E">
      <w:pPr>
        <w:pStyle w:val="a3"/>
        <w:numPr>
          <w:ilvl w:val="0"/>
          <w:numId w:val="3"/>
        </w:numPr>
        <w:jc w:val="center"/>
      </w:pPr>
      <w:r>
        <w:t xml:space="preserve">Порядок установления премиальных выплат </w:t>
      </w:r>
      <w:r w:rsidRPr="0023175E">
        <w:t>тьюторам по  введению и (или) предметному сопровождению ФГОС в системе образования района</w:t>
      </w:r>
      <w:r w:rsidR="00122A77">
        <w:t>.</w:t>
      </w:r>
    </w:p>
    <w:p w:rsidR="00122A77" w:rsidRDefault="00122A77" w:rsidP="00122A77">
      <w:pPr>
        <w:pStyle w:val="a3"/>
        <w:ind w:left="928"/>
      </w:pPr>
    </w:p>
    <w:p w:rsidR="00122A77" w:rsidRDefault="00122A77" w:rsidP="00122A77">
      <w:pPr>
        <w:pStyle w:val="a3"/>
        <w:ind w:left="0"/>
        <w:jc w:val="both"/>
      </w:pPr>
      <w:r>
        <w:t xml:space="preserve">3.1. Тьюторы </w:t>
      </w:r>
      <w:r w:rsidRPr="0023175E">
        <w:t>по  введению и (или) предметному сопровождению ФГОС в системе образования района</w:t>
      </w:r>
      <w:r>
        <w:t xml:space="preserve"> ежемесячно в период </w:t>
      </w:r>
      <w:r w:rsidR="00744DC4">
        <w:t xml:space="preserve">до 20 </w:t>
      </w:r>
      <w:r>
        <w:t xml:space="preserve">числа каждого месяца представляют в управление образования </w:t>
      </w:r>
      <w:r w:rsidR="007E1451">
        <w:t>отчеты о выполненной работе.</w:t>
      </w:r>
    </w:p>
    <w:p w:rsidR="007E1451" w:rsidRDefault="007E1451" w:rsidP="00122A77">
      <w:pPr>
        <w:pStyle w:val="a3"/>
        <w:ind w:left="0"/>
        <w:jc w:val="both"/>
      </w:pPr>
      <w:r>
        <w:t>3.2. Размер премиальных выплат тьюторам устанавливаются стимулирующей комиссией на основании представленных отчетов, максимальный размер данных выплат – 2 000 руб.</w:t>
      </w:r>
      <w:r w:rsidR="00744DC4">
        <w:t>, при проведении значительной работы данная выплата может быть увеличена, но не более, чем на 25%.</w:t>
      </w:r>
    </w:p>
    <w:p w:rsidR="007E1451" w:rsidRDefault="007E1451" w:rsidP="007E1451">
      <w:pPr>
        <w:jc w:val="both"/>
      </w:pPr>
      <w:r>
        <w:t>3.3. Решение стимулирующей комиссии оформляется протоколом, который подписывают все члены комиссии.</w:t>
      </w:r>
    </w:p>
    <w:p w:rsidR="00E51394" w:rsidRDefault="007E1451" w:rsidP="00744DC4">
      <w:pPr>
        <w:jc w:val="both"/>
      </w:pPr>
      <w:r>
        <w:t xml:space="preserve">3.4. На основании протокола стимулирующей комиссии издается приказ Управления образования о назначении премиальных выплат тьюторам </w:t>
      </w:r>
      <w:r w:rsidRPr="0023175E">
        <w:t>по  введению и (или) предметному сопровождению ФГОС в системе образования района</w:t>
      </w:r>
      <w:r>
        <w:t xml:space="preserve">, на основании которого бухгалтерией </w:t>
      </w:r>
      <w:r w:rsidR="0000606B">
        <w:t xml:space="preserve">образовательного учреждения </w:t>
      </w:r>
      <w:r>
        <w:t>осуществляются премиальные выплаты</w:t>
      </w:r>
      <w:r w:rsidR="0000606B">
        <w:t xml:space="preserve"> тьюторам</w:t>
      </w:r>
      <w:r>
        <w:t xml:space="preserve">. </w:t>
      </w:r>
    </w:p>
    <w:p w:rsidR="00E51394" w:rsidRDefault="00E51394" w:rsidP="00C1661A">
      <w:pPr>
        <w:ind w:left="9360"/>
        <w:jc w:val="both"/>
      </w:pPr>
    </w:p>
    <w:p w:rsidR="0000606B" w:rsidRPr="003F32E4" w:rsidRDefault="0000606B" w:rsidP="0000606B">
      <w:pPr>
        <w:ind w:left="4680"/>
        <w:jc w:val="both"/>
        <w:rPr>
          <w:sz w:val="20"/>
          <w:szCs w:val="20"/>
        </w:rPr>
      </w:pPr>
      <w:r w:rsidRPr="003F32E4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7</w:t>
      </w:r>
      <w:r w:rsidRPr="003F32E4">
        <w:rPr>
          <w:sz w:val="20"/>
          <w:szCs w:val="20"/>
        </w:rPr>
        <w:t xml:space="preserve"> к приказу управления образования Грязовецкого муниципального района от 31.08.2015 г. </w:t>
      </w:r>
      <w:r w:rsidRPr="003F32E4">
        <w:rPr>
          <w:sz w:val="20"/>
          <w:szCs w:val="20"/>
        </w:rPr>
        <w:tab/>
        <w:t xml:space="preserve"> № 456 «О внесении изменений в приказ управления образования Грязовецкого муниципального района от 16.08.2013 № 598 «Об утверждении показателей эффективности деятельности образовательных учреждений Грязовецкого муниципального района»</w:t>
      </w:r>
    </w:p>
    <w:p w:rsidR="00E51394" w:rsidRDefault="00E51394" w:rsidP="00C1661A">
      <w:pPr>
        <w:ind w:left="9360"/>
        <w:jc w:val="both"/>
      </w:pPr>
    </w:p>
    <w:p w:rsidR="00E51394" w:rsidRDefault="00E51394" w:rsidP="0000606B">
      <w:pPr>
        <w:ind w:left="9360"/>
        <w:jc w:val="both"/>
      </w:pPr>
    </w:p>
    <w:p w:rsidR="00E51394" w:rsidRPr="0000606B" w:rsidRDefault="0000606B" w:rsidP="0000606B">
      <w:pPr>
        <w:pStyle w:val="a3"/>
        <w:jc w:val="center"/>
        <w:rPr>
          <w:b/>
        </w:rPr>
      </w:pPr>
      <w:r w:rsidRPr="005439C9">
        <w:rPr>
          <w:b/>
        </w:rPr>
        <w:t>Положение</w:t>
      </w:r>
      <w:r>
        <w:rPr>
          <w:b/>
        </w:rPr>
        <w:t xml:space="preserve"> о </w:t>
      </w:r>
      <w:r w:rsidRPr="0000606B">
        <w:rPr>
          <w:b/>
        </w:rPr>
        <w:t>стимулирующей комиссии Управления образования Грязовецкого муниципального район</w:t>
      </w:r>
      <w:r>
        <w:rPr>
          <w:b/>
        </w:rPr>
        <w:t>а</w:t>
      </w:r>
    </w:p>
    <w:p w:rsidR="00E51394" w:rsidRDefault="00E51394" w:rsidP="0000606B">
      <w:pPr>
        <w:jc w:val="both"/>
      </w:pPr>
    </w:p>
    <w:p w:rsidR="0000606B" w:rsidRDefault="0000606B" w:rsidP="0000606B">
      <w:pPr>
        <w:numPr>
          <w:ilvl w:val="0"/>
          <w:numId w:val="8"/>
        </w:numPr>
        <w:jc w:val="both"/>
      </w:pPr>
      <w:r>
        <w:t>Стимулирующая комиссия Управления образования Грязовецкого муниципального района</w:t>
      </w:r>
      <w:r w:rsidR="00CC3B94">
        <w:t xml:space="preserve"> (далее-комиссия)</w:t>
      </w:r>
      <w:r>
        <w:t xml:space="preserve"> создается </w:t>
      </w:r>
      <w:r w:rsidR="00DD6DB7">
        <w:t xml:space="preserve"> в целях </w:t>
      </w:r>
      <w:r w:rsidR="00DD6DB7" w:rsidRPr="00DD6DB7">
        <w:rPr>
          <w:color w:val="000000"/>
        </w:rPr>
        <w:t>определени</w:t>
      </w:r>
      <w:r w:rsidR="00DD6DB7">
        <w:rPr>
          <w:color w:val="000000"/>
        </w:rPr>
        <w:t>я</w:t>
      </w:r>
      <w:r w:rsidR="00DD6DB7" w:rsidRPr="00DD6DB7">
        <w:rPr>
          <w:color w:val="000000"/>
        </w:rPr>
        <w:t xml:space="preserve"> объемных показателей деятельности учреждений</w:t>
      </w:r>
      <w:r w:rsidR="00DD6DB7">
        <w:rPr>
          <w:color w:val="000000"/>
        </w:rPr>
        <w:t xml:space="preserve">, </w:t>
      </w:r>
      <w:r w:rsidR="00DD6DB7" w:rsidRPr="00DD6DB7">
        <w:rPr>
          <w:color w:val="000000"/>
        </w:rPr>
        <w:t>назначени</w:t>
      </w:r>
      <w:r w:rsidR="00DD6DB7">
        <w:rPr>
          <w:color w:val="000000"/>
        </w:rPr>
        <w:t>я</w:t>
      </w:r>
      <w:r w:rsidR="00DD6DB7" w:rsidRPr="00DD6DB7">
        <w:rPr>
          <w:color w:val="000000"/>
        </w:rPr>
        <w:t xml:space="preserve"> выплат компенсационного и стимулирующего характера руководителям </w:t>
      </w:r>
      <w:r w:rsidR="00DD6DB7">
        <w:rPr>
          <w:color w:val="000000"/>
        </w:rPr>
        <w:t xml:space="preserve">учреждений, подведомственных Управлению образования </w:t>
      </w:r>
      <w:r w:rsidR="00DD6DB7" w:rsidRPr="00DD6DB7">
        <w:rPr>
          <w:color w:val="000000"/>
        </w:rPr>
        <w:t>Грязовецкого муниципального района</w:t>
      </w:r>
      <w:r w:rsidR="00DD6DB7">
        <w:rPr>
          <w:color w:val="000000"/>
        </w:rPr>
        <w:t xml:space="preserve">, и </w:t>
      </w:r>
      <w:r w:rsidR="00DD6DB7">
        <w:t xml:space="preserve">принятия решений о премировании </w:t>
      </w:r>
      <w:r w:rsidR="00CC3B94">
        <w:t>руководителей учреждений, подведомственных управлению образования, тьюторов</w:t>
      </w:r>
      <w:r w:rsidR="00DD6DB7">
        <w:t xml:space="preserve"> </w:t>
      </w:r>
      <w:r w:rsidR="00CC3B94">
        <w:t xml:space="preserve">по </w:t>
      </w:r>
      <w:r w:rsidR="00CC3B94" w:rsidRPr="0023175E">
        <w:t>введению и (или) предметному сопровождению ФГОС в системе образования района</w:t>
      </w:r>
      <w:r w:rsidR="00CC3B94">
        <w:t>, работников БУ «Центр обеспечения деятельности образовательных учреждений».</w:t>
      </w:r>
    </w:p>
    <w:p w:rsidR="00CC3B94" w:rsidRDefault="00CC3B94" w:rsidP="0000606B">
      <w:pPr>
        <w:numPr>
          <w:ilvl w:val="0"/>
          <w:numId w:val="8"/>
        </w:numPr>
        <w:jc w:val="both"/>
      </w:pPr>
      <w:r>
        <w:t>Комиссия состоит из председателя, заместителя председателя, секретаря и членов комиссии.</w:t>
      </w:r>
    </w:p>
    <w:p w:rsidR="00CC3B94" w:rsidRDefault="00CC3B94" w:rsidP="0000606B">
      <w:pPr>
        <w:numPr>
          <w:ilvl w:val="0"/>
          <w:numId w:val="8"/>
        </w:numPr>
        <w:jc w:val="both"/>
      </w:pPr>
      <w:r>
        <w:t>Заседание комиссии проводит председатель комиссии, а при его отсутствии – заместитель председателя комиссии.</w:t>
      </w:r>
    </w:p>
    <w:p w:rsidR="00CC3B94" w:rsidRDefault="00CC3B94" w:rsidP="0000606B">
      <w:pPr>
        <w:numPr>
          <w:ilvl w:val="0"/>
          <w:numId w:val="8"/>
        </w:numPr>
        <w:jc w:val="both"/>
      </w:pPr>
      <w:r>
        <w:t xml:space="preserve">Заседание комиссии считается правомочным, если на нем присутствуют не менее </w:t>
      </w:r>
      <w:r w:rsidR="00744DC4">
        <w:t>2/3</w:t>
      </w:r>
      <w:r>
        <w:t xml:space="preserve"> членов комиссии.</w:t>
      </w:r>
    </w:p>
    <w:p w:rsidR="00236D68" w:rsidRPr="00236D68" w:rsidRDefault="00236D68" w:rsidP="00236D68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6D68">
        <w:rPr>
          <w:rFonts w:ascii="Times New Roman" w:hAnsi="Times New Roman" w:cs="Times New Roman"/>
          <w:sz w:val="28"/>
          <w:szCs w:val="28"/>
        </w:rPr>
        <w:t xml:space="preserve">Решение Комиссии принимается простым большинством голосов присутствующих на заседании членов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36D68">
        <w:rPr>
          <w:rFonts w:ascii="Times New Roman" w:hAnsi="Times New Roman" w:cs="Times New Roman"/>
          <w:sz w:val="28"/>
          <w:szCs w:val="28"/>
        </w:rPr>
        <w:t>омиссии.</w:t>
      </w:r>
    </w:p>
    <w:p w:rsidR="00236D68" w:rsidRPr="00236D68" w:rsidRDefault="00236D68" w:rsidP="00236D68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6D68">
        <w:rPr>
          <w:rFonts w:ascii="Times New Roman" w:hAnsi="Times New Roman" w:cs="Times New Roman"/>
          <w:sz w:val="28"/>
          <w:szCs w:val="28"/>
        </w:rPr>
        <w:t xml:space="preserve">При равенстве голосов решающим является голос председателя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36D68">
        <w:rPr>
          <w:rFonts w:ascii="Times New Roman" w:hAnsi="Times New Roman" w:cs="Times New Roman"/>
          <w:sz w:val="28"/>
          <w:szCs w:val="28"/>
        </w:rPr>
        <w:t xml:space="preserve">омиссии, а при его отсутствии - заместителя председателя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36D68">
        <w:rPr>
          <w:rFonts w:ascii="Times New Roman" w:hAnsi="Times New Roman" w:cs="Times New Roman"/>
          <w:sz w:val="28"/>
          <w:szCs w:val="28"/>
        </w:rPr>
        <w:t>омиссии.</w:t>
      </w:r>
    </w:p>
    <w:p w:rsidR="00CC3B94" w:rsidRDefault="00236D68" w:rsidP="0000606B">
      <w:pPr>
        <w:numPr>
          <w:ilvl w:val="0"/>
          <w:numId w:val="8"/>
        </w:numPr>
        <w:jc w:val="both"/>
      </w:pPr>
      <w:r>
        <w:t>Решение комиссии оформляется протоколом, который подписывается присутствующими на заседании членами комиссии.</w:t>
      </w:r>
    </w:p>
    <w:p w:rsidR="0000606B" w:rsidRDefault="00236D68" w:rsidP="0000606B">
      <w:pPr>
        <w:numPr>
          <w:ilvl w:val="0"/>
          <w:numId w:val="8"/>
        </w:numPr>
        <w:jc w:val="both"/>
      </w:pPr>
      <w:r>
        <w:t>Протокол заседания комиссии в течение одного рабочего дня со дня его подписания направляется для подготовки проекта приказа по Управлению образования.</w:t>
      </w:r>
    </w:p>
    <w:p w:rsidR="0000606B" w:rsidRDefault="0000606B" w:rsidP="0000606B">
      <w:pPr>
        <w:jc w:val="both"/>
      </w:pPr>
    </w:p>
    <w:p w:rsidR="0000606B" w:rsidRDefault="0000606B" w:rsidP="0000606B">
      <w:pPr>
        <w:jc w:val="both"/>
      </w:pPr>
    </w:p>
    <w:p w:rsidR="00E51394" w:rsidRDefault="00E51394" w:rsidP="00C1661A">
      <w:pPr>
        <w:ind w:left="9360"/>
        <w:jc w:val="both"/>
      </w:pPr>
    </w:p>
    <w:p w:rsidR="00E51394" w:rsidRDefault="00E51394" w:rsidP="00C1661A">
      <w:pPr>
        <w:ind w:left="9360"/>
        <w:jc w:val="both"/>
      </w:pPr>
    </w:p>
    <w:p w:rsidR="00E51394" w:rsidRDefault="00E51394" w:rsidP="00C1661A">
      <w:pPr>
        <w:ind w:left="9360"/>
        <w:jc w:val="both"/>
      </w:pPr>
    </w:p>
    <w:p w:rsidR="00E51394" w:rsidRDefault="00E51394" w:rsidP="00C1661A">
      <w:pPr>
        <w:ind w:left="9360"/>
        <w:jc w:val="both"/>
      </w:pPr>
    </w:p>
    <w:p w:rsidR="00E51394" w:rsidRDefault="00E51394" w:rsidP="00C1661A">
      <w:pPr>
        <w:ind w:left="9360"/>
        <w:jc w:val="both"/>
      </w:pPr>
    </w:p>
    <w:p w:rsidR="00E51394" w:rsidRDefault="00E51394" w:rsidP="00C1661A">
      <w:pPr>
        <w:ind w:left="9360"/>
        <w:jc w:val="both"/>
      </w:pPr>
    </w:p>
    <w:p w:rsidR="00236D68" w:rsidRPr="003F32E4" w:rsidRDefault="00C1661A" w:rsidP="00236D68">
      <w:pPr>
        <w:ind w:left="4680"/>
        <w:jc w:val="both"/>
        <w:rPr>
          <w:sz w:val="20"/>
          <w:szCs w:val="20"/>
        </w:rPr>
      </w:pPr>
      <w:r>
        <w:br w:type="page"/>
      </w:r>
      <w:r w:rsidR="00236D68" w:rsidRPr="003F32E4">
        <w:rPr>
          <w:sz w:val="20"/>
          <w:szCs w:val="20"/>
        </w:rPr>
        <w:lastRenderedPageBreak/>
        <w:t xml:space="preserve">Приложение </w:t>
      </w:r>
      <w:r w:rsidR="00236D68">
        <w:rPr>
          <w:sz w:val="20"/>
          <w:szCs w:val="20"/>
        </w:rPr>
        <w:t>8</w:t>
      </w:r>
      <w:r w:rsidR="00236D68" w:rsidRPr="003F32E4">
        <w:rPr>
          <w:sz w:val="20"/>
          <w:szCs w:val="20"/>
        </w:rPr>
        <w:t xml:space="preserve"> к приказу управления образования Грязовецкого муниципального района от 31.08.2015 г. </w:t>
      </w:r>
      <w:r w:rsidR="00236D68" w:rsidRPr="003F32E4">
        <w:rPr>
          <w:sz w:val="20"/>
          <w:szCs w:val="20"/>
        </w:rPr>
        <w:tab/>
        <w:t xml:space="preserve"> № 456 «О внесении изменений в приказ управления образования Грязовецкого муниципального района от 16.08.2013 № 598 «Об утверждении показателей эффективности деятельности образовательных учреждений Грязовецкого муниципального района»</w:t>
      </w:r>
    </w:p>
    <w:p w:rsidR="00236D68" w:rsidRDefault="00236D68" w:rsidP="00236D68">
      <w:pPr>
        <w:ind w:left="9360"/>
        <w:jc w:val="both"/>
      </w:pPr>
    </w:p>
    <w:p w:rsidR="00236D68" w:rsidRDefault="00236D68" w:rsidP="00236D68">
      <w:pPr>
        <w:ind w:left="9360"/>
        <w:jc w:val="both"/>
      </w:pPr>
    </w:p>
    <w:p w:rsidR="00236D68" w:rsidRPr="0000606B" w:rsidRDefault="00236D68" w:rsidP="00236D68">
      <w:pPr>
        <w:pStyle w:val="a3"/>
        <w:jc w:val="center"/>
        <w:rPr>
          <w:b/>
        </w:rPr>
      </w:pPr>
      <w:r w:rsidRPr="005439C9">
        <w:rPr>
          <w:b/>
        </w:rPr>
        <w:t>Положение</w:t>
      </w:r>
      <w:r>
        <w:rPr>
          <w:b/>
        </w:rPr>
        <w:t xml:space="preserve"> о рейтинговой</w:t>
      </w:r>
      <w:r w:rsidRPr="0000606B">
        <w:rPr>
          <w:b/>
        </w:rPr>
        <w:t xml:space="preserve"> комиссии Управления образования Грязовецкого муниципального район</w:t>
      </w:r>
      <w:r>
        <w:rPr>
          <w:b/>
        </w:rPr>
        <w:t>а</w:t>
      </w:r>
    </w:p>
    <w:p w:rsidR="00236D68" w:rsidRDefault="00236D68" w:rsidP="00236D68">
      <w:pPr>
        <w:jc w:val="both"/>
      </w:pPr>
    </w:p>
    <w:p w:rsidR="00D96CB7" w:rsidRPr="00D96CB7" w:rsidRDefault="00236D68" w:rsidP="00D96CB7">
      <w:pPr>
        <w:numPr>
          <w:ilvl w:val="0"/>
          <w:numId w:val="9"/>
        </w:numPr>
        <w:jc w:val="both"/>
      </w:pPr>
      <w:r>
        <w:t xml:space="preserve">Рейтинговая комиссия Управления образования Грязовецкого муниципального района (далее-комиссия) создается  в целях </w:t>
      </w:r>
      <w:r w:rsidRPr="00D96CB7">
        <w:rPr>
          <w:color w:val="000000"/>
        </w:rPr>
        <w:t xml:space="preserve">определения </w:t>
      </w:r>
      <w:r w:rsidR="00D96CB7">
        <w:rPr>
          <w:color w:val="000000"/>
        </w:rPr>
        <w:t>рейтинга эффективности деятельности образовательных учреждений Грязовецкого муниципального района.</w:t>
      </w:r>
    </w:p>
    <w:p w:rsidR="00236D68" w:rsidRDefault="00236D68" w:rsidP="00D96CB7">
      <w:pPr>
        <w:numPr>
          <w:ilvl w:val="0"/>
          <w:numId w:val="9"/>
        </w:numPr>
        <w:jc w:val="both"/>
      </w:pPr>
      <w:r>
        <w:t>Комиссия состоит из председателя</w:t>
      </w:r>
      <w:r w:rsidR="00D96CB7">
        <w:t xml:space="preserve">, </w:t>
      </w:r>
      <w:r>
        <w:t>заместителя председателя</w:t>
      </w:r>
      <w:r w:rsidR="00744DC4">
        <w:t>, секретаря</w:t>
      </w:r>
      <w:r w:rsidR="00D96CB7">
        <w:t xml:space="preserve"> </w:t>
      </w:r>
      <w:r>
        <w:t>и членов комиссии.</w:t>
      </w:r>
    </w:p>
    <w:p w:rsidR="00236D68" w:rsidRDefault="00236D68" w:rsidP="00D96CB7">
      <w:pPr>
        <w:numPr>
          <w:ilvl w:val="0"/>
          <w:numId w:val="9"/>
        </w:numPr>
        <w:jc w:val="both"/>
      </w:pPr>
      <w:r>
        <w:t>Заседание комиссии проводит председатель комиссии, а при его отсутствии – заместитель председателя комиссии.</w:t>
      </w:r>
    </w:p>
    <w:p w:rsidR="00236D68" w:rsidRDefault="00236D68" w:rsidP="00D96CB7">
      <w:pPr>
        <w:numPr>
          <w:ilvl w:val="0"/>
          <w:numId w:val="9"/>
        </w:numPr>
        <w:jc w:val="both"/>
      </w:pPr>
      <w:r>
        <w:t xml:space="preserve">Заседание комиссии считается правомочным, если на нем присутствуют не менее </w:t>
      </w:r>
      <w:r w:rsidR="00744DC4">
        <w:t>2/3</w:t>
      </w:r>
      <w:r>
        <w:t xml:space="preserve"> членов комиссии.</w:t>
      </w:r>
    </w:p>
    <w:p w:rsidR="00236D68" w:rsidRPr="00236D68" w:rsidRDefault="00236D68" w:rsidP="00D96CB7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6D68">
        <w:rPr>
          <w:rFonts w:ascii="Times New Roman" w:hAnsi="Times New Roman" w:cs="Times New Roman"/>
          <w:sz w:val="28"/>
          <w:szCs w:val="28"/>
        </w:rPr>
        <w:t xml:space="preserve">Решение Комиссии принимается простым большинством голосов присутствующих на заседании членов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36D68">
        <w:rPr>
          <w:rFonts w:ascii="Times New Roman" w:hAnsi="Times New Roman" w:cs="Times New Roman"/>
          <w:sz w:val="28"/>
          <w:szCs w:val="28"/>
        </w:rPr>
        <w:t>омиссии.</w:t>
      </w:r>
    </w:p>
    <w:p w:rsidR="00236D68" w:rsidRPr="00236D68" w:rsidRDefault="00236D68" w:rsidP="00D96CB7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6D68">
        <w:rPr>
          <w:rFonts w:ascii="Times New Roman" w:hAnsi="Times New Roman" w:cs="Times New Roman"/>
          <w:sz w:val="28"/>
          <w:szCs w:val="28"/>
        </w:rPr>
        <w:t xml:space="preserve">При равенстве голосов решающим является голос председателя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36D68">
        <w:rPr>
          <w:rFonts w:ascii="Times New Roman" w:hAnsi="Times New Roman" w:cs="Times New Roman"/>
          <w:sz w:val="28"/>
          <w:szCs w:val="28"/>
        </w:rPr>
        <w:t xml:space="preserve">омиссии, а при его отсутствии - заместителя председателя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36D68">
        <w:rPr>
          <w:rFonts w:ascii="Times New Roman" w:hAnsi="Times New Roman" w:cs="Times New Roman"/>
          <w:sz w:val="28"/>
          <w:szCs w:val="28"/>
        </w:rPr>
        <w:t>омиссии.</w:t>
      </w:r>
    </w:p>
    <w:p w:rsidR="00236D68" w:rsidRDefault="00236D68" w:rsidP="00D96CB7">
      <w:pPr>
        <w:numPr>
          <w:ilvl w:val="0"/>
          <w:numId w:val="9"/>
        </w:numPr>
        <w:jc w:val="both"/>
      </w:pPr>
      <w:r>
        <w:t>Решение комиссии оформляется протоколом, который подписывается присутствующими на заседании членами комиссии.</w:t>
      </w:r>
    </w:p>
    <w:p w:rsidR="00236D68" w:rsidRDefault="00236D68" w:rsidP="00D96CB7">
      <w:pPr>
        <w:numPr>
          <w:ilvl w:val="0"/>
          <w:numId w:val="9"/>
        </w:numPr>
        <w:jc w:val="both"/>
      </w:pPr>
      <w:r>
        <w:t>Протокол заседания комиссии в течение одного рабочего дня со дня его подписания направляется для подготовки проекта приказа по Управлению образования.</w:t>
      </w:r>
    </w:p>
    <w:p w:rsidR="00236D68" w:rsidRDefault="00236D68" w:rsidP="00236D68">
      <w:pPr>
        <w:jc w:val="both"/>
      </w:pPr>
    </w:p>
    <w:p w:rsidR="00236D68" w:rsidRDefault="00236D68" w:rsidP="00236D68">
      <w:pPr>
        <w:jc w:val="both"/>
      </w:pPr>
    </w:p>
    <w:p w:rsidR="00236D68" w:rsidRDefault="00236D68" w:rsidP="00236D68">
      <w:pPr>
        <w:ind w:left="9360"/>
        <w:jc w:val="both"/>
      </w:pPr>
    </w:p>
    <w:p w:rsidR="00060292" w:rsidRPr="0023332D" w:rsidRDefault="00060292" w:rsidP="00C1661A">
      <w:pPr>
        <w:ind w:left="9360"/>
        <w:jc w:val="both"/>
      </w:pPr>
    </w:p>
    <w:sectPr w:rsidR="00060292" w:rsidRPr="0023332D" w:rsidSect="00BD123A">
      <w:pgSz w:w="11906" w:h="16838"/>
      <w:pgMar w:top="851" w:right="851" w:bottom="567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09F" w:rsidRDefault="00B6609F" w:rsidP="005511E5">
      <w:r>
        <w:separator/>
      </w:r>
    </w:p>
  </w:endnote>
  <w:endnote w:type="continuationSeparator" w:id="1">
    <w:p w:rsidR="00B6609F" w:rsidRDefault="00B6609F" w:rsidP="00551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09F" w:rsidRDefault="00B6609F" w:rsidP="005511E5">
      <w:r>
        <w:separator/>
      </w:r>
    </w:p>
  </w:footnote>
  <w:footnote w:type="continuationSeparator" w:id="1">
    <w:p w:rsidR="00B6609F" w:rsidRDefault="00B6609F" w:rsidP="005511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70B4C"/>
    <w:multiLevelType w:val="multilevel"/>
    <w:tmpl w:val="8538169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">
    <w:nsid w:val="37F01EF2"/>
    <w:multiLevelType w:val="hybridMultilevel"/>
    <w:tmpl w:val="E23A6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C483D"/>
    <w:multiLevelType w:val="hybridMultilevel"/>
    <w:tmpl w:val="DEAAC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941CAE"/>
    <w:multiLevelType w:val="hybridMultilevel"/>
    <w:tmpl w:val="B0FC56B6"/>
    <w:lvl w:ilvl="0" w:tplc="94A4E53C">
      <w:start w:val="1"/>
      <w:numFmt w:val="decimal"/>
      <w:lvlText w:val="%1."/>
      <w:lvlJc w:val="left"/>
      <w:pPr>
        <w:ind w:left="967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1B855D0"/>
    <w:multiLevelType w:val="multilevel"/>
    <w:tmpl w:val="8538169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5">
    <w:nsid w:val="57B223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5DD44970"/>
    <w:multiLevelType w:val="hybridMultilevel"/>
    <w:tmpl w:val="37EE3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2C79B9"/>
    <w:multiLevelType w:val="hybridMultilevel"/>
    <w:tmpl w:val="B2A01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014276"/>
    <w:multiLevelType w:val="hybridMultilevel"/>
    <w:tmpl w:val="303CF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7DB4"/>
    <w:rsid w:val="0000606B"/>
    <w:rsid w:val="00007614"/>
    <w:rsid w:val="00024165"/>
    <w:rsid w:val="00033545"/>
    <w:rsid w:val="00035DB4"/>
    <w:rsid w:val="00047AC6"/>
    <w:rsid w:val="00060292"/>
    <w:rsid w:val="00076268"/>
    <w:rsid w:val="00085A25"/>
    <w:rsid w:val="00085BD7"/>
    <w:rsid w:val="00095D62"/>
    <w:rsid w:val="000A0527"/>
    <w:rsid w:val="000A0BA8"/>
    <w:rsid w:val="000B3B5C"/>
    <w:rsid w:val="000C5424"/>
    <w:rsid w:val="000D3C10"/>
    <w:rsid w:val="000E723D"/>
    <w:rsid w:val="000F048E"/>
    <w:rsid w:val="00105E96"/>
    <w:rsid w:val="0012143F"/>
    <w:rsid w:val="00122A77"/>
    <w:rsid w:val="00132C1B"/>
    <w:rsid w:val="00157FAD"/>
    <w:rsid w:val="0016487F"/>
    <w:rsid w:val="0016739A"/>
    <w:rsid w:val="001728A4"/>
    <w:rsid w:val="0017716B"/>
    <w:rsid w:val="001D11FC"/>
    <w:rsid w:val="001E77B2"/>
    <w:rsid w:val="001F4AA5"/>
    <w:rsid w:val="001F55C1"/>
    <w:rsid w:val="00200C79"/>
    <w:rsid w:val="00202DE5"/>
    <w:rsid w:val="00204F19"/>
    <w:rsid w:val="00215DB3"/>
    <w:rsid w:val="00217345"/>
    <w:rsid w:val="002257DC"/>
    <w:rsid w:val="00230981"/>
    <w:rsid w:val="0023175E"/>
    <w:rsid w:val="0023332D"/>
    <w:rsid w:val="00236D68"/>
    <w:rsid w:val="00242E87"/>
    <w:rsid w:val="00243B24"/>
    <w:rsid w:val="00244E9D"/>
    <w:rsid w:val="00270A2F"/>
    <w:rsid w:val="00273B9D"/>
    <w:rsid w:val="00274523"/>
    <w:rsid w:val="002766C8"/>
    <w:rsid w:val="00290AC4"/>
    <w:rsid w:val="00295141"/>
    <w:rsid w:val="002A4E70"/>
    <w:rsid w:val="002B5328"/>
    <w:rsid w:val="002D5990"/>
    <w:rsid w:val="002D5DB2"/>
    <w:rsid w:val="002E351F"/>
    <w:rsid w:val="002E3EE2"/>
    <w:rsid w:val="002F4E74"/>
    <w:rsid w:val="00304987"/>
    <w:rsid w:val="00324C77"/>
    <w:rsid w:val="003331BE"/>
    <w:rsid w:val="00340F29"/>
    <w:rsid w:val="00352CE2"/>
    <w:rsid w:val="003746BC"/>
    <w:rsid w:val="00377696"/>
    <w:rsid w:val="00397A9C"/>
    <w:rsid w:val="003A24EE"/>
    <w:rsid w:val="003C6590"/>
    <w:rsid w:val="003D193D"/>
    <w:rsid w:val="003D645E"/>
    <w:rsid w:val="003E47DD"/>
    <w:rsid w:val="003E5FB5"/>
    <w:rsid w:val="003F32E4"/>
    <w:rsid w:val="004036E5"/>
    <w:rsid w:val="00410D1D"/>
    <w:rsid w:val="00412585"/>
    <w:rsid w:val="00426C50"/>
    <w:rsid w:val="004351A5"/>
    <w:rsid w:val="0043650A"/>
    <w:rsid w:val="00461D42"/>
    <w:rsid w:val="004633D7"/>
    <w:rsid w:val="004758D6"/>
    <w:rsid w:val="0047781C"/>
    <w:rsid w:val="00495D42"/>
    <w:rsid w:val="004A1E0C"/>
    <w:rsid w:val="004A6EDC"/>
    <w:rsid w:val="004C32F2"/>
    <w:rsid w:val="004C535C"/>
    <w:rsid w:val="004D4633"/>
    <w:rsid w:val="004D4C9F"/>
    <w:rsid w:val="004E760E"/>
    <w:rsid w:val="004F31DC"/>
    <w:rsid w:val="0053268A"/>
    <w:rsid w:val="00533683"/>
    <w:rsid w:val="00540755"/>
    <w:rsid w:val="00540F16"/>
    <w:rsid w:val="00541F5C"/>
    <w:rsid w:val="0054299D"/>
    <w:rsid w:val="005439C9"/>
    <w:rsid w:val="005511E5"/>
    <w:rsid w:val="0055226C"/>
    <w:rsid w:val="005600AC"/>
    <w:rsid w:val="00573B4F"/>
    <w:rsid w:val="00586883"/>
    <w:rsid w:val="005A5119"/>
    <w:rsid w:val="005B7D2F"/>
    <w:rsid w:val="005C21A2"/>
    <w:rsid w:val="005C2D1D"/>
    <w:rsid w:val="005C3C08"/>
    <w:rsid w:val="005E1E9C"/>
    <w:rsid w:val="005E22C6"/>
    <w:rsid w:val="00606FFF"/>
    <w:rsid w:val="00607FA4"/>
    <w:rsid w:val="0061046C"/>
    <w:rsid w:val="0062257E"/>
    <w:rsid w:val="0063150D"/>
    <w:rsid w:val="0063203C"/>
    <w:rsid w:val="00644F69"/>
    <w:rsid w:val="00652BA7"/>
    <w:rsid w:val="006535AD"/>
    <w:rsid w:val="00660AA3"/>
    <w:rsid w:val="00671C0D"/>
    <w:rsid w:val="00693434"/>
    <w:rsid w:val="006A5ED0"/>
    <w:rsid w:val="006A7CC3"/>
    <w:rsid w:val="006B3724"/>
    <w:rsid w:val="006C5FC8"/>
    <w:rsid w:val="006C5FE8"/>
    <w:rsid w:val="006C6F53"/>
    <w:rsid w:val="006D01A6"/>
    <w:rsid w:val="006D18CC"/>
    <w:rsid w:val="006F2FC8"/>
    <w:rsid w:val="00711958"/>
    <w:rsid w:val="0072344D"/>
    <w:rsid w:val="00731BAB"/>
    <w:rsid w:val="0074066C"/>
    <w:rsid w:val="00744DC4"/>
    <w:rsid w:val="007459E3"/>
    <w:rsid w:val="0074600B"/>
    <w:rsid w:val="00751AB5"/>
    <w:rsid w:val="00753D5E"/>
    <w:rsid w:val="00754E18"/>
    <w:rsid w:val="00772E46"/>
    <w:rsid w:val="00791C87"/>
    <w:rsid w:val="007A4D37"/>
    <w:rsid w:val="007D01AB"/>
    <w:rsid w:val="007D3DF6"/>
    <w:rsid w:val="007E1451"/>
    <w:rsid w:val="007E302A"/>
    <w:rsid w:val="007E6E06"/>
    <w:rsid w:val="007F1BA6"/>
    <w:rsid w:val="0080047C"/>
    <w:rsid w:val="0080265B"/>
    <w:rsid w:val="008113E0"/>
    <w:rsid w:val="008169D7"/>
    <w:rsid w:val="00840B7D"/>
    <w:rsid w:val="00841BF8"/>
    <w:rsid w:val="00846A02"/>
    <w:rsid w:val="00854BEF"/>
    <w:rsid w:val="008957D6"/>
    <w:rsid w:val="008B6668"/>
    <w:rsid w:val="008B7BF6"/>
    <w:rsid w:val="008D3858"/>
    <w:rsid w:val="008F285A"/>
    <w:rsid w:val="009053CF"/>
    <w:rsid w:val="009062DD"/>
    <w:rsid w:val="0094651E"/>
    <w:rsid w:val="00950D12"/>
    <w:rsid w:val="00965ED7"/>
    <w:rsid w:val="00976697"/>
    <w:rsid w:val="0098267E"/>
    <w:rsid w:val="00984225"/>
    <w:rsid w:val="00984DA8"/>
    <w:rsid w:val="00994B5C"/>
    <w:rsid w:val="009C6C7A"/>
    <w:rsid w:val="009D2D58"/>
    <w:rsid w:val="009E552E"/>
    <w:rsid w:val="009F30E1"/>
    <w:rsid w:val="00A22103"/>
    <w:rsid w:val="00A53EED"/>
    <w:rsid w:val="00A717DD"/>
    <w:rsid w:val="00A759A4"/>
    <w:rsid w:val="00A825D2"/>
    <w:rsid w:val="00A85EF2"/>
    <w:rsid w:val="00A91B75"/>
    <w:rsid w:val="00A97C6C"/>
    <w:rsid w:val="00AB3EE4"/>
    <w:rsid w:val="00AC14B7"/>
    <w:rsid w:val="00AC4D5F"/>
    <w:rsid w:val="00AD62BF"/>
    <w:rsid w:val="00AE031B"/>
    <w:rsid w:val="00AE5C9E"/>
    <w:rsid w:val="00AF7DB4"/>
    <w:rsid w:val="00B07D64"/>
    <w:rsid w:val="00B13833"/>
    <w:rsid w:val="00B15BB8"/>
    <w:rsid w:val="00B16989"/>
    <w:rsid w:val="00B16AC9"/>
    <w:rsid w:val="00B1759C"/>
    <w:rsid w:val="00B215F8"/>
    <w:rsid w:val="00B26928"/>
    <w:rsid w:val="00B3234A"/>
    <w:rsid w:val="00B35512"/>
    <w:rsid w:val="00B5493C"/>
    <w:rsid w:val="00B6609F"/>
    <w:rsid w:val="00B83850"/>
    <w:rsid w:val="00BA13AB"/>
    <w:rsid w:val="00BA2E77"/>
    <w:rsid w:val="00BA55C4"/>
    <w:rsid w:val="00BB0167"/>
    <w:rsid w:val="00BB7854"/>
    <w:rsid w:val="00BC08CD"/>
    <w:rsid w:val="00BC0CA8"/>
    <w:rsid w:val="00BD123A"/>
    <w:rsid w:val="00BE174B"/>
    <w:rsid w:val="00BE2FFF"/>
    <w:rsid w:val="00BF308F"/>
    <w:rsid w:val="00C14116"/>
    <w:rsid w:val="00C1661A"/>
    <w:rsid w:val="00C22318"/>
    <w:rsid w:val="00C31007"/>
    <w:rsid w:val="00C55BC7"/>
    <w:rsid w:val="00C63B71"/>
    <w:rsid w:val="00C67EB5"/>
    <w:rsid w:val="00C7089C"/>
    <w:rsid w:val="00C90257"/>
    <w:rsid w:val="00C97CC7"/>
    <w:rsid w:val="00CC3B94"/>
    <w:rsid w:val="00CC4179"/>
    <w:rsid w:val="00CE1552"/>
    <w:rsid w:val="00CE242D"/>
    <w:rsid w:val="00CE34BA"/>
    <w:rsid w:val="00CF0988"/>
    <w:rsid w:val="00CF4E93"/>
    <w:rsid w:val="00CF5AC1"/>
    <w:rsid w:val="00D07FC7"/>
    <w:rsid w:val="00D14FEC"/>
    <w:rsid w:val="00D164C0"/>
    <w:rsid w:val="00D20E37"/>
    <w:rsid w:val="00D3422E"/>
    <w:rsid w:val="00D37613"/>
    <w:rsid w:val="00D42283"/>
    <w:rsid w:val="00D465F9"/>
    <w:rsid w:val="00D64E9C"/>
    <w:rsid w:val="00D73E84"/>
    <w:rsid w:val="00D96CB7"/>
    <w:rsid w:val="00DD6DB7"/>
    <w:rsid w:val="00DF74EF"/>
    <w:rsid w:val="00E4065F"/>
    <w:rsid w:val="00E51394"/>
    <w:rsid w:val="00E76935"/>
    <w:rsid w:val="00EA2043"/>
    <w:rsid w:val="00EA3811"/>
    <w:rsid w:val="00EB129D"/>
    <w:rsid w:val="00EC5064"/>
    <w:rsid w:val="00EE17F1"/>
    <w:rsid w:val="00EF375A"/>
    <w:rsid w:val="00EF71ED"/>
    <w:rsid w:val="00F1347C"/>
    <w:rsid w:val="00F317C0"/>
    <w:rsid w:val="00F33DB4"/>
    <w:rsid w:val="00F4123E"/>
    <w:rsid w:val="00F50CA5"/>
    <w:rsid w:val="00F5691B"/>
    <w:rsid w:val="00F6715E"/>
    <w:rsid w:val="00F72D91"/>
    <w:rsid w:val="00F93D58"/>
    <w:rsid w:val="00FB0809"/>
    <w:rsid w:val="00FC2A58"/>
    <w:rsid w:val="00FC6D54"/>
    <w:rsid w:val="00FF058B"/>
    <w:rsid w:val="00FF2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91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D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F93D58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93D58"/>
    <w:rPr>
      <w:rFonts w:ascii="Tahoma" w:hAnsi="Tahoma"/>
      <w:sz w:val="16"/>
      <w:lang w:eastAsia="ru-RU"/>
    </w:rPr>
  </w:style>
  <w:style w:type="paragraph" w:styleId="a6">
    <w:name w:val="header"/>
    <w:basedOn w:val="a"/>
    <w:link w:val="a7"/>
    <w:uiPriority w:val="99"/>
    <w:rsid w:val="005511E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5511E5"/>
    <w:rPr>
      <w:rFonts w:ascii="Times New Roman" w:hAnsi="Times New Roman"/>
      <w:sz w:val="28"/>
      <w:lang w:eastAsia="ru-RU"/>
    </w:rPr>
  </w:style>
  <w:style w:type="paragraph" w:styleId="a8">
    <w:name w:val="footer"/>
    <w:basedOn w:val="a"/>
    <w:link w:val="a9"/>
    <w:uiPriority w:val="99"/>
    <w:rsid w:val="005511E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5511E5"/>
    <w:rPr>
      <w:rFonts w:ascii="Times New Roman" w:hAnsi="Times New Roman"/>
      <w:sz w:val="28"/>
      <w:lang w:eastAsia="ru-RU"/>
    </w:rPr>
  </w:style>
  <w:style w:type="table" w:styleId="aa">
    <w:name w:val="Table Grid"/>
    <w:basedOn w:val="a1"/>
    <w:uiPriority w:val="99"/>
    <w:locked/>
    <w:rsid w:val="00754E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нак Знак2"/>
    <w:uiPriority w:val="99"/>
    <w:semiHidden/>
    <w:locked/>
    <w:rsid w:val="009C6C7A"/>
    <w:rPr>
      <w:rFonts w:ascii="Tahoma" w:hAnsi="Tahoma"/>
      <w:sz w:val="16"/>
      <w:lang w:val="ru-RU" w:eastAsia="ru-RU"/>
    </w:rPr>
  </w:style>
  <w:style w:type="character" w:customStyle="1" w:styleId="1">
    <w:name w:val="Знак Знак1"/>
    <w:uiPriority w:val="99"/>
    <w:locked/>
    <w:rsid w:val="009C6C7A"/>
    <w:rPr>
      <w:sz w:val="28"/>
      <w:lang w:val="ru-RU" w:eastAsia="ru-RU"/>
    </w:rPr>
  </w:style>
  <w:style w:type="character" w:customStyle="1" w:styleId="ab">
    <w:name w:val="Знак Знак"/>
    <w:uiPriority w:val="99"/>
    <w:locked/>
    <w:rsid w:val="009C6C7A"/>
    <w:rPr>
      <w:sz w:val="28"/>
      <w:lang w:val="ru-RU" w:eastAsia="ru-RU"/>
    </w:rPr>
  </w:style>
  <w:style w:type="character" w:styleId="ac">
    <w:name w:val="page number"/>
    <w:basedOn w:val="a0"/>
    <w:uiPriority w:val="99"/>
    <w:rsid w:val="009C6C7A"/>
    <w:rPr>
      <w:rFonts w:cs="Times New Roman"/>
    </w:rPr>
  </w:style>
  <w:style w:type="paragraph" w:customStyle="1" w:styleId="10">
    <w:name w:val="Абзац списка1"/>
    <w:basedOn w:val="a"/>
    <w:uiPriority w:val="99"/>
    <w:rsid w:val="0016739A"/>
    <w:pPr>
      <w:ind w:left="720"/>
      <w:contextualSpacing/>
    </w:pPr>
    <w:rPr>
      <w:rFonts w:eastAsia="Calibri"/>
    </w:rPr>
  </w:style>
  <w:style w:type="character" w:styleId="ad">
    <w:name w:val="Hyperlink"/>
    <w:basedOn w:val="a0"/>
    <w:uiPriority w:val="99"/>
    <w:rsid w:val="006D18CC"/>
    <w:rPr>
      <w:rFonts w:cs="Times New Roman"/>
      <w:color w:val="0000FF"/>
      <w:u w:val="single"/>
    </w:rPr>
  </w:style>
  <w:style w:type="paragraph" w:customStyle="1" w:styleId="ConsPlusNormal">
    <w:name w:val="ConsPlusNormal"/>
    <w:rsid w:val="00E5139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bus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15661</Words>
  <Characters>89273</Characters>
  <Application>Microsoft Office Word</Application>
  <DocSecurity>0</DocSecurity>
  <Lines>743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Грязовецкого муниципального района</vt:lpstr>
    </vt:vector>
  </TitlesOfParts>
  <Company>Упр.обр.</Company>
  <LinksUpToDate>false</LinksUpToDate>
  <CharactersWithSpaces>104725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Грязовецкого муниципального района</dc:title>
  <dc:subject/>
  <dc:creator>Оля.Б</dc:creator>
  <cp:keywords/>
  <dc:description/>
  <cp:lastModifiedBy>User</cp:lastModifiedBy>
  <cp:revision>25</cp:revision>
  <cp:lastPrinted>2016-01-15T13:23:00Z</cp:lastPrinted>
  <dcterms:created xsi:type="dcterms:W3CDTF">2015-07-06T13:02:00Z</dcterms:created>
  <dcterms:modified xsi:type="dcterms:W3CDTF">2016-01-15T13:29:00Z</dcterms:modified>
</cp:coreProperties>
</file>